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6FE3E" w14:textId="3DA19C9C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I DO EDITAL Nº 001/2021 – COMISSÃO ELEITORAL/ UNESPAR – CAMPUS DE </w:t>
      </w:r>
      <w:r w:rsidR="00592923">
        <w:rPr>
          <w:rFonts w:ascii="Arial" w:hAnsi="Arial" w:cs="Arial"/>
          <w:b/>
          <w:bCs/>
          <w:sz w:val="24"/>
          <w:szCs w:val="24"/>
        </w:rPr>
        <w:t>CAMPO MOURÃO</w:t>
      </w:r>
    </w:p>
    <w:p w14:paraId="60C27D3F" w14:textId="77777777" w:rsidR="006F592F" w:rsidRDefault="006F592F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0ECCCB" w14:textId="28219BDB" w:rsidR="00023A16" w:rsidRDefault="00023A16" w:rsidP="00023A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REQUERIMENTO </w:t>
      </w:r>
      <w:r w:rsidRPr="00023A16">
        <w:rPr>
          <w:rFonts w:ascii="Arial" w:hAnsi="Arial" w:cs="Arial"/>
          <w:b/>
          <w:bCs/>
          <w:sz w:val="24"/>
          <w:szCs w:val="24"/>
        </w:rPr>
        <w:t>DE REGISTRO DE CANDIDATURA PARA A DIREÇÃO</w:t>
      </w:r>
      <w:r>
        <w:rPr>
          <w:rFonts w:ascii="Arial" w:hAnsi="Arial" w:cs="Arial"/>
          <w:b/>
          <w:bCs/>
          <w:sz w:val="24"/>
          <w:szCs w:val="24"/>
        </w:rPr>
        <w:t xml:space="preserve"> GERAL E VICE DIREÇÃO DE </w:t>
      </w:r>
      <w:r w:rsidRPr="00CE4B35">
        <w:rPr>
          <w:rFonts w:ascii="Arial" w:hAnsi="Arial" w:cs="Arial"/>
          <w:b/>
          <w:bCs/>
          <w:i/>
          <w:iCs/>
          <w:sz w:val="24"/>
          <w:szCs w:val="24"/>
        </w:rPr>
        <w:t>CAMPUS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0"/>
        <w:gridCol w:w="4021"/>
      </w:tblGrid>
      <w:tr w:rsidR="00023A16" w:rsidRPr="00422902" w14:paraId="236DDA8A" w14:textId="77777777" w:rsidTr="00023A16">
        <w:tc>
          <w:tcPr>
            <w:tcW w:w="9061" w:type="dxa"/>
            <w:gridSpan w:val="2"/>
          </w:tcPr>
          <w:p w14:paraId="799B531A" w14:textId="44DD149F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a Diretor (a) de </w:t>
            </w:r>
            <w:r w:rsidRPr="00422902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 w:rsidRPr="0042290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C5FAC04" w14:textId="77777777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9E7150" w14:textId="0DCEC885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Sexo: </w:t>
            </w:r>
            <w:r w:rsidR="00CE4B35">
              <w:rPr>
                <w:rFonts w:ascii="Arial" w:hAnsi="Arial" w:cs="Arial"/>
                <w:sz w:val="24"/>
                <w:szCs w:val="24"/>
              </w:rPr>
              <w:t xml:space="preserve">    (  ) Feminino                  (   ) Masculino</w:t>
            </w:r>
          </w:p>
        </w:tc>
      </w:tr>
      <w:tr w:rsidR="00023A16" w:rsidRPr="00422902" w14:paraId="7C5553E9" w14:textId="4993E1A5" w:rsidTr="00023A16">
        <w:tc>
          <w:tcPr>
            <w:tcW w:w="5040" w:type="dxa"/>
          </w:tcPr>
          <w:p w14:paraId="486596C1" w14:textId="0A7D9878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49444D55" w14:textId="0F4EF037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023A16" w:rsidRPr="00422902" w14:paraId="1C10FB42" w14:textId="77777777" w:rsidTr="00023A16">
        <w:tc>
          <w:tcPr>
            <w:tcW w:w="5040" w:type="dxa"/>
          </w:tcPr>
          <w:p w14:paraId="257207B1" w14:textId="3B393AB7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29DD56A" w14:textId="320D7430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023A16" w:rsidRPr="00422902" w14:paraId="4E67DA60" w14:textId="77777777" w:rsidTr="00023A16">
        <w:tc>
          <w:tcPr>
            <w:tcW w:w="5040" w:type="dxa"/>
          </w:tcPr>
          <w:p w14:paraId="77F4F15E" w14:textId="50EF6178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  <w:r w:rsidR="00CE4B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021" w:type="dxa"/>
          </w:tcPr>
          <w:p w14:paraId="0ADCA9B9" w14:textId="0A7B198E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  <w:r w:rsidR="00CE4B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22902" w:rsidRPr="00422902" w14:paraId="4857F6DE" w14:textId="77777777" w:rsidTr="00213193">
        <w:tc>
          <w:tcPr>
            <w:tcW w:w="9061" w:type="dxa"/>
            <w:gridSpan w:val="2"/>
          </w:tcPr>
          <w:p w14:paraId="3A4324E8" w14:textId="77777777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491867EE" w14:textId="08442B70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16" w:rsidRPr="00422902" w14:paraId="793036A9" w14:textId="77777777" w:rsidTr="00832AE3">
        <w:tc>
          <w:tcPr>
            <w:tcW w:w="9061" w:type="dxa"/>
            <w:gridSpan w:val="2"/>
          </w:tcPr>
          <w:p w14:paraId="513205DE" w14:textId="64071728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Concursado? (  ) SIM        (  ) NÃO</w:t>
            </w:r>
          </w:p>
          <w:p w14:paraId="498FEE8C" w14:textId="05B378E8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Tempo de efetivo exercício de suas funções na UNESPAR (mínimo de 3 anos):</w:t>
            </w:r>
          </w:p>
          <w:p w14:paraId="1464D266" w14:textId="77777777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FBCE91" w14:textId="31BF5677" w:rsidR="00023A16" w:rsidRPr="00422902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A16" w:rsidRPr="00422902" w14:paraId="3D1264D8" w14:textId="77777777" w:rsidTr="00832AE3">
        <w:tc>
          <w:tcPr>
            <w:tcW w:w="9061" w:type="dxa"/>
            <w:gridSpan w:val="2"/>
          </w:tcPr>
          <w:p w14:paraId="593E3EBC" w14:textId="77777777" w:rsidR="00023A16" w:rsidRDefault="00023A16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  <w:p w14:paraId="3C9BB8EE" w14:textId="2BB1A61C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6F144DC7" w14:textId="77777777" w:rsidTr="00832AE3">
        <w:tc>
          <w:tcPr>
            <w:tcW w:w="9061" w:type="dxa"/>
            <w:gridSpan w:val="2"/>
          </w:tcPr>
          <w:p w14:paraId="3A0EB354" w14:textId="77777777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35AAA8A3" w14:textId="2A2A7672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2030841" w14:textId="77777777" w:rsidTr="00832AE3">
        <w:tc>
          <w:tcPr>
            <w:tcW w:w="9061" w:type="dxa"/>
            <w:gridSpan w:val="2"/>
          </w:tcPr>
          <w:p w14:paraId="7CB8362B" w14:textId="77777777" w:rsidR="00422902" w:rsidRPr="00422902" w:rsidRDefault="00422902" w:rsidP="00023A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3D064D9F" w14:textId="77777777" w:rsidTr="00457B54">
        <w:tc>
          <w:tcPr>
            <w:tcW w:w="9061" w:type="dxa"/>
            <w:gridSpan w:val="2"/>
          </w:tcPr>
          <w:p w14:paraId="1F71C5FA" w14:textId="14F2227C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 xml:space="preserve">Nome do Candidato a Vice-Diretor (a) de </w:t>
            </w:r>
            <w:r w:rsidRPr="00422902">
              <w:rPr>
                <w:rFonts w:ascii="Arial" w:hAnsi="Arial" w:cs="Arial"/>
                <w:i/>
                <w:iCs/>
                <w:sz w:val="24"/>
                <w:szCs w:val="24"/>
              </w:rPr>
              <w:t>Campus</w:t>
            </w:r>
            <w:r w:rsidRPr="0042290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AC4DC3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400B82" w14:textId="087BBD1D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Sexo:</w:t>
            </w:r>
            <w:r w:rsidR="00CE4B3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4229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4B35">
              <w:rPr>
                <w:rFonts w:ascii="Arial" w:hAnsi="Arial" w:cs="Arial"/>
                <w:sz w:val="24"/>
                <w:szCs w:val="24"/>
              </w:rPr>
              <w:t>(  ) Feminino                  (   ) Masculino</w:t>
            </w:r>
          </w:p>
        </w:tc>
      </w:tr>
      <w:tr w:rsidR="00422902" w:rsidRPr="00422902" w14:paraId="735A367E" w14:textId="77777777" w:rsidTr="00457B54">
        <w:tc>
          <w:tcPr>
            <w:tcW w:w="5040" w:type="dxa"/>
          </w:tcPr>
          <w:p w14:paraId="35DCACF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021" w:type="dxa"/>
          </w:tcPr>
          <w:p w14:paraId="6DE4889F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422902" w:rsidRPr="00422902" w14:paraId="022B3447" w14:textId="77777777" w:rsidTr="00457B54">
        <w:tc>
          <w:tcPr>
            <w:tcW w:w="5040" w:type="dxa"/>
          </w:tcPr>
          <w:p w14:paraId="66E96DFE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4021" w:type="dxa"/>
          </w:tcPr>
          <w:p w14:paraId="242D8A9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</w:tr>
      <w:tr w:rsidR="00422902" w:rsidRPr="00422902" w14:paraId="3A313C47" w14:textId="77777777" w:rsidTr="00457B54">
        <w:tc>
          <w:tcPr>
            <w:tcW w:w="5040" w:type="dxa"/>
          </w:tcPr>
          <w:p w14:paraId="4E8144B6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021" w:type="dxa"/>
          </w:tcPr>
          <w:p w14:paraId="5035C772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Estado Civil</w:t>
            </w:r>
          </w:p>
        </w:tc>
      </w:tr>
      <w:tr w:rsidR="00422902" w:rsidRPr="00422902" w14:paraId="57459C58" w14:textId="77777777" w:rsidTr="00457B54">
        <w:tc>
          <w:tcPr>
            <w:tcW w:w="9061" w:type="dxa"/>
            <w:gridSpan w:val="2"/>
          </w:tcPr>
          <w:p w14:paraId="0DE23DCC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Cargo/ Função que ocupa atualmente:</w:t>
            </w:r>
          </w:p>
          <w:p w14:paraId="3B6971F5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418C7BD8" w14:textId="77777777" w:rsidTr="00457B54">
        <w:tc>
          <w:tcPr>
            <w:tcW w:w="9061" w:type="dxa"/>
            <w:gridSpan w:val="2"/>
          </w:tcPr>
          <w:p w14:paraId="248BBBBB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Concursado? (  ) SIM        (  ) NÃO</w:t>
            </w:r>
          </w:p>
          <w:p w14:paraId="1FADADA8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Tempo de efetivo exercício de suas funções na UNESPAR (mínimo de 3 anos):</w:t>
            </w:r>
          </w:p>
          <w:p w14:paraId="64EBCCC3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1B40A9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902" w:rsidRPr="00422902" w14:paraId="252245AA" w14:textId="77777777" w:rsidTr="00457B54">
        <w:tc>
          <w:tcPr>
            <w:tcW w:w="9061" w:type="dxa"/>
            <w:gridSpan w:val="2"/>
          </w:tcPr>
          <w:p w14:paraId="4577EF4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Grau de instrução/Titulação:</w:t>
            </w:r>
          </w:p>
        </w:tc>
      </w:tr>
      <w:tr w:rsidR="00422902" w:rsidRPr="00422902" w14:paraId="4D421C4F" w14:textId="77777777" w:rsidTr="00457B54">
        <w:tc>
          <w:tcPr>
            <w:tcW w:w="9061" w:type="dxa"/>
            <w:gridSpan w:val="2"/>
          </w:tcPr>
          <w:p w14:paraId="2ED75550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2902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15F0ADA4" w14:textId="77777777" w:rsidR="00422902" w:rsidRPr="00422902" w:rsidRDefault="00422902" w:rsidP="00457B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5BE007" w14:textId="461895CA" w:rsidR="00422902" w:rsidRDefault="00422902" w:rsidP="0042290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373103" w14:textId="77777777" w:rsidR="006F592F" w:rsidRDefault="006F592F" w:rsidP="0042290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95B953" w14:textId="6EAE4BD9" w:rsidR="00422902" w:rsidRDefault="00422902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da Chapa:</w:t>
      </w:r>
      <w:r w:rsidRPr="00422902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14:paraId="15C00B2D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63A82ECF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95116D2" w14:textId="121436A9" w:rsidR="006F592F" w:rsidRPr="006F592F" w:rsidRDefault="006F592F" w:rsidP="006F59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DECLARAÇÃO DE RESPONSABILIDADE:</w:t>
      </w:r>
    </w:p>
    <w:p w14:paraId="2FA0C5D5" w14:textId="0EA590E2" w:rsidR="00422902" w:rsidRDefault="00422902" w:rsidP="00422902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Declaramos, para os devidos fins, </w:t>
      </w:r>
      <w:r w:rsidRPr="00422902">
        <w:rPr>
          <w:rFonts w:ascii="Arial" w:hAnsi="Arial" w:cs="Arial"/>
          <w:sz w:val="24"/>
          <w:szCs w:val="24"/>
        </w:rPr>
        <w:t>que te</w:t>
      </w:r>
      <w:r>
        <w:rPr>
          <w:rFonts w:ascii="Arial" w:hAnsi="Arial" w:cs="Arial"/>
          <w:sz w:val="24"/>
          <w:szCs w:val="24"/>
        </w:rPr>
        <w:t>mos</w:t>
      </w:r>
      <w:r w:rsidRPr="00422902">
        <w:rPr>
          <w:rFonts w:ascii="Arial" w:hAnsi="Arial" w:cs="Arial"/>
          <w:sz w:val="24"/>
          <w:szCs w:val="24"/>
        </w:rPr>
        <w:t xml:space="preserve">  pleno  conhecimento  e  aceit</w:t>
      </w:r>
      <w:r>
        <w:rPr>
          <w:rFonts w:ascii="Arial" w:hAnsi="Arial" w:cs="Arial"/>
          <w:sz w:val="24"/>
          <w:szCs w:val="24"/>
        </w:rPr>
        <w:t>amos</w:t>
      </w:r>
      <w:r w:rsidRPr="00422902">
        <w:rPr>
          <w:rFonts w:ascii="Arial" w:hAnsi="Arial" w:cs="Arial"/>
          <w:sz w:val="24"/>
          <w:szCs w:val="24"/>
        </w:rPr>
        <w:t xml:space="preserve">  as  normas  editalícias  e  da Resolução </w:t>
      </w:r>
      <w:r>
        <w:rPr>
          <w:rFonts w:ascii="Arial" w:hAnsi="Arial" w:cs="Arial"/>
          <w:sz w:val="24"/>
          <w:szCs w:val="24"/>
        </w:rPr>
        <w:t xml:space="preserve">Nº 013/2021 - </w:t>
      </w:r>
      <w:r w:rsidRPr="00422902">
        <w:rPr>
          <w:rFonts w:ascii="Arial" w:hAnsi="Arial" w:cs="Arial"/>
          <w:sz w:val="24"/>
          <w:szCs w:val="24"/>
        </w:rPr>
        <w:t>COU/UNESPAR</w:t>
      </w:r>
      <w:r>
        <w:rPr>
          <w:rFonts w:ascii="Arial" w:hAnsi="Arial" w:cs="Arial"/>
          <w:sz w:val="24"/>
          <w:szCs w:val="24"/>
        </w:rPr>
        <w:t xml:space="preserve"> bem como nos responsabilizamos pela</w:t>
      </w:r>
      <w:r w:rsidR="006F592F">
        <w:rPr>
          <w:rFonts w:ascii="Arial" w:hAnsi="Arial" w:cs="Arial"/>
          <w:sz w:val="24"/>
          <w:szCs w:val="24"/>
        </w:rPr>
        <w:t xml:space="preserve"> procedência das</w:t>
      </w:r>
      <w:r>
        <w:rPr>
          <w:rFonts w:ascii="Arial" w:hAnsi="Arial" w:cs="Arial"/>
          <w:sz w:val="24"/>
          <w:szCs w:val="24"/>
        </w:rPr>
        <w:t xml:space="preserve"> informações apresentadas neste requerimento </w:t>
      </w:r>
      <w:r w:rsidRPr="00422902">
        <w:rPr>
          <w:rFonts w:ascii="Arial" w:hAnsi="Arial" w:cs="Arial"/>
          <w:sz w:val="24"/>
          <w:szCs w:val="24"/>
        </w:rPr>
        <w:t>para  concorrer</w:t>
      </w:r>
      <w:r>
        <w:rPr>
          <w:rFonts w:ascii="Arial" w:hAnsi="Arial" w:cs="Arial"/>
          <w:sz w:val="24"/>
          <w:szCs w:val="24"/>
        </w:rPr>
        <w:t xml:space="preserve">mos </w:t>
      </w:r>
      <w:r w:rsidRPr="00422902">
        <w:rPr>
          <w:rFonts w:ascii="Arial" w:hAnsi="Arial" w:cs="Arial"/>
          <w:sz w:val="24"/>
          <w:szCs w:val="24"/>
        </w:rPr>
        <w:t xml:space="preserve">à  vaga  de  Diretor  (a)  </w:t>
      </w:r>
      <w:r>
        <w:rPr>
          <w:rFonts w:ascii="Arial" w:hAnsi="Arial" w:cs="Arial"/>
          <w:sz w:val="24"/>
          <w:szCs w:val="24"/>
        </w:rPr>
        <w:t xml:space="preserve">e Vice-Diretor (a) </w:t>
      </w:r>
      <w:r w:rsidRPr="00422902">
        <w:rPr>
          <w:rFonts w:ascii="Arial" w:hAnsi="Arial" w:cs="Arial"/>
          <w:sz w:val="24"/>
          <w:szCs w:val="24"/>
        </w:rPr>
        <w:t xml:space="preserve">do  </w:t>
      </w:r>
      <w:r w:rsidRPr="00422902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6F592F">
        <w:rPr>
          <w:rFonts w:ascii="Arial" w:hAnsi="Arial" w:cs="Arial"/>
          <w:sz w:val="24"/>
          <w:szCs w:val="24"/>
        </w:rPr>
        <w:t xml:space="preserve">de </w:t>
      </w:r>
      <w:r w:rsidR="000A5905">
        <w:rPr>
          <w:rFonts w:ascii="Arial" w:hAnsi="Arial" w:cs="Arial"/>
          <w:i/>
          <w:iCs/>
          <w:sz w:val="24"/>
          <w:szCs w:val="24"/>
        </w:rPr>
        <w:t>Campo Mourão.</w:t>
      </w:r>
    </w:p>
    <w:p w14:paraId="033A60B9" w14:textId="719D5885" w:rsidR="006F592F" w:rsidRDefault="006F592F" w:rsidP="00422902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3C59D2D1" w14:textId="0C432BAE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Cidade, dia, mês e ano.</w:t>
      </w:r>
    </w:p>
    <w:p w14:paraId="07EF5E59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5248BA74" w14:textId="77777777" w:rsidR="006F592F" w:rsidRDefault="006F592F" w:rsidP="006F592F">
      <w:pPr>
        <w:spacing w:after="0" w:line="240" w:lineRule="auto"/>
        <w:jc w:val="center"/>
        <w:rPr>
          <w:rFonts w:ascii="Arial" w:hAnsi="Arial" w:cs="Arial"/>
        </w:rPr>
      </w:pPr>
    </w:p>
    <w:p w14:paraId="0A9FEFBF" w14:textId="7ED18189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 do (a) Candidato (a) a Diretor (a) de Campus</w:t>
      </w:r>
    </w:p>
    <w:p w14:paraId="34BD1DEC" w14:textId="65787B8C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Candidato a Diretor (a) Geral de </w:t>
      </w:r>
      <w:r w:rsidRPr="00CE4B35">
        <w:rPr>
          <w:rFonts w:ascii="Arial" w:hAnsi="Arial" w:cs="Arial"/>
          <w:b/>
          <w:bCs/>
          <w:i/>
          <w:iCs/>
        </w:rPr>
        <w:t>Campus</w:t>
      </w:r>
    </w:p>
    <w:p w14:paraId="4B0697FC" w14:textId="77777777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p w14:paraId="2F681C69" w14:textId="05032F4A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6639CAC6" w14:textId="77777777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2A15CC46" w14:textId="6B1AE6BA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 do (a) Candidato (a) a Vice-Diretor (a) de Campus</w:t>
      </w:r>
    </w:p>
    <w:p w14:paraId="214A64A9" w14:textId="6C5B7923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Candidato (a) a Vice-Diretor (a) Geral de </w:t>
      </w:r>
      <w:r w:rsidRPr="00CE4B35">
        <w:rPr>
          <w:rFonts w:ascii="Arial" w:hAnsi="Arial" w:cs="Arial"/>
          <w:b/>
          <w:bCs/>
          <w:i/>
          <w:iCs/>
        </w:rPr>
        <w:t>Campus</w:t>
      </w:r>
    </w:p>
    <w:p w14:paraId="3E0468F5" w14:textId="77777777" w:rsidR="006F592F" w:rsidRPr="00200BF1" w:rsidRDefault="006F592F" w:rsidP="006F592F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p w14:paraId="28E0D777" w14:textId="54B6C739" w:rsid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p w14:paraId="0305AB21" w14:textId="77777777" w:rsidR="006F592F" w:rsidRPr="006F592F" w:rsidRDefault="006F592F" w:rsidP="00422902">
      <w:pPr>
        <w:jc w:val="both"/>
        <w:rPr>
          <w:rFonts w:ascii="Arial" w:hAnsi="Arial" w:cs="Arial"/>
          <w:sz w:val="24"/>
          <w:szCs w:val="24"/>
        </w:rPr>
      </w:pPr>
    </w:p>
    <w:sectPr w:rsidR="006F592F" w:rsidRPr="006F592F" w:rsidSect="00393E6E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2B789" w14:textId="77777777" w:rsidR="003A652F" w:rsidRDefault="003A652F" w:rsidP="008B3540">
      <w:pPr>
        <w:spacing w:after="0" w:line="240" w:lineRule="auto"/>
      </w:pPr>
      <w:r>
        <w:separator/>
      </w:r>
    </w:p>
  </w:endnote>
  <w:endnote w:type="continuationSeparator" w:id="0">
    <w:p w14:paraId="65BB47EA" w14:textId="77777777" w:rsidR="003A652F" w:rsidRDefault="003A652F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A1D36" w14:textId="77777777" w:rsidR="003A652F" w:rsidRDefault="003A652F" w:rsidP="008B3540">
      <w:pPr>
        <w:spacing w:after="0" w:line="240" w:lineRule="auto"/>
      </w:pPr>
      <w:r>
        <w:separator/>
      </w:r>
    </w:p>
  </w:footnote>
  <w:footnote w:type="continuationSeparator" w:id="0">
    <w:p w14:paraId="02BE1E0B" w14:textId="77777777" w:rsidR="003A652F" w:rsidRDefault="003A652F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EB"/>
    <w:rsid w:val="00023A16"/>
    <w:rsid w:val="00054AD4"/>
    <w:rsid w:val="000A5905"/>
    <w:rsid w:val="000D262D"/>
    <w:rsid w:val="000D38D3"/>
    <w:rsid w:val="000F2396"/>
    <w:rsid w:val="00110FB9"/>
    <w:rsid w:val="001D22C9"/>
    <w:rsid w:val="001F47F0"/>
    <w:rsid w:val="00200BF1"/>
    <w:rsid w:val="002507E1"/>
    <w:rsid w:val="002A0078"/>
    <w:rsid w:val="002D51B9"/>
    <w:rsid w:val="00393E6E"/>
    <w:rsid w:val="003A652F"/>
    <w:rsid w:val="003F3BED"/>
    <w:rsid w:val="00422902"/>
    <w:rsid w:val="00464548"/>
    <w:rsid w:val="0046579F"/>
    <w:rsid w:val="00592923"/>
    <w:rsid w:val="005F47CA"/>
    <w:rsid w:val="005F5834"/>
    <w:rsid w:val="0060663D"/>
    <w:rsid w:val="0061065C"/>
    <w:rsid w:val="006255EB"/>
    <w:rsid w:val="0065377F"/>
    <w:rsid w:val="006F592F"/>
    <w:rsid w:val="007A54F8"/>
    <w:rsid w:val="008B3540"/>
    <w:rsid w:val="00927F20"/>
    <w:rsid w:val="00952101"/>
    <w:rsid w:val="009868EB"/>
    <w:rsid w:val="009D3477"/>
    <w:rsid w:val="00A076F0"/>
    <w:rsid w:val="00A1638C"/>
    <w:rsid w:val="00AC5A5C"/>
    <w:rsid w:val="00C108A9"/>
    <w:rsid w:val="00CE3978"/>
    <w:rsid w:val="00CE4B35"/>
    <w:rsid w:val="00D234F9"/>
    <w:rsid w:val="00D32657"/>
    <w:rsid w:val="00DE265F"/>
    <w:rsid w:val="00E75B03"/>
    <w:rsid w:val="00F04D8D"/>
    <w:rsid w:val="00F25317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0ACA"/>
  <w15:chartTrackingRefBased/>
  <w15:docId w15:val="{4B9FEE61-F049-41F3-A131-CE3788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zanna cathcart</dc:creator>
  <cp:keywords/>
  <dc:description/>
  <cp:lastModifiedBy>Estágios Campo Mourão</cp:lastModifiedBy>
  <cp:revision>11</cp:revision>
  <dcterms:created xsi:type="dcterms:W3CDTF">2021-10-21T01:17:00Z</dcterms:created>
  <dcterms:modified xsi:type="dcterms:W3CDTF">2021-10-28T22:56:00Z</dcterms:modified>
</cp:coreProperties>
</file>