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2BC96E4" w14:textId="77777777" w:rsidR="00F47EA2" w:rsidRPr="004B72EE" w:rsidRDefault="00F47E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42BC96E5" w14:textId="72E74AF6" w:rsidR="00F47EA2" w:rsidRPr="004B72EE" w:rsidRDefault="00E30F54">
      <w:pPr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b/>
          <w:sz w:val="22"/>
          <w:szCs w:val="22"/>
        </w:rPr>
        <w:t>EDITAL Nº 001/2023 - COMISSÃO ELEITORAL/</w:t>
      </w:r>
      <w:r w:rsidR="008C2639">
        <w:rPr>
          <w:rFonts w:ascii="Arial" w:eastAsia="Arial" w:hAnsi="Arial" w:cs="Arial"/>
          <w:b/>
          <w:sz w:val="22"/>
          <w:szCs w:val="22"/>
        </w:rPr>
        <w:t>CAMPO MOURÃO</w:t>
      </w:r>
    </w:p>
    <w:p w14:paraId="42BC96E6" w14:textId="77777777" w:rsidR="00F47EA2" w:rsidRPr="004B72EE" w:rsidRDefault="00F47EA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2BC96E7" w14:textId="77777777" w:rsidR="00F47EA2" w:rsidRPr="004B72EE" w:rsidRDefault="00E30F54">
      <w:pPr>
        <w:jc w:val="center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 w:rsidRPr="004B72EE">
        <w:rPr>
          <w:rFonts w:ascii="Arial" w:eastAsia="Arial" w:hAnsi="Arial" w:cs="Arial"/>
          <w:b/>
          <w:sz w:val="22"/>
          <w:szCs w:val="22"/>
        </w:rPr>
        <w:t xml:space="preserve">Eleição para Coordenação de Curso, Direção de Centro de Área e Membros dos Conselhos de Centro de Área, Conselho de </w:t>
      </w:r>
      <w:r w:rsidRPr="004B72EE">
        <w:rPr>
          <w:rFonts w:ascii="Arial" w:eastAsia="Arial" w:hAnsi="Arial" w:cs="Arial"/>
          <w:b/>
          <w:i/>
          <w:sz w:val="22"/>
          <w:szCs w:val="22"/>
        </w:rPr>
        <w:t>Campus</w:t>
      </w:r>
      <w:r w:rsidRPr="004B72EE">
        <w:rPr>
          <w:rFonts w:ascii="Arial" w:eastAsia="Arial" w:hAnsi="Arial" w:cs="Arial"/>
          <w:b/>
          <w:sz w:val="22"/>
          <w:szCs w:val="22"/>
        </w:rPr>
        <w:t xml:space="preserve"> e Conselhos Superiores</w:t>
      </w:r>
    </w:p>
    <w:p w14:paraId="42BC96E8" w14:textId="77777777" w:rsidR="00F47EA2" w:rsidRPr="004B72EE" w:rsidRDefault="00F47EA2">
      <w:pPr>
        <w:jc w:val="center"/>
        <w:rPr>
          <w:rFonts w:ascii="Arial" w:eastAsia="Arial" w:hAnsi="Arial" w:cs="Arial"/>
          <w:sz w:val="22"/>
          <w:szCs w:val="22"/>
        </w:rPr>
      </w:pPr>
    </w:p>
    <w:p w14:paraId="42BC96E9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Considerando o</w:t>
      </w:r>
      <w:hyperlink r:id="rId8">
        <w:r w:rsidRPr="004B72EE">
          <w:rPr>
            <w:rFonts w:ascii="Arial" w:eastAsia="Arial" w:hAnsi="Arial" w:cs="Arial"/>
            <w:color w:val="1155CC"/>
            <w:sz w:val="22"/>
            <w:szCs w:val="22"/>
            <w:u w:val="single"/>
          </w:rPr>
          <w:t xml:space="preserve"> Estatuto da Universidade Estadual do Paraná – UNESPAR</w:t>
        </w:r>
      </w:hyperlink>
      <w:r w:rsidRPr="004B72EE">
        <w:rPr>
          <w:rFonts w:ascii="Arial" w:eastAsia="Arial" w:hAnsi="Arial" w:cs="Arial"/>
          <w:sz w:val="22"/>
          <w:szCs w:val="22"/>
        </w:rPr>
        <w:t>;</w:t>
      </w:r>
    </w:p>
    <w:p w14:paraId="42BC96EA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Considerando o </w:t>
      </w:r>
      <w:hyperlink r:id="rId9">
        <w:r w:rsidRPr="004B72EE">
          <w:rPr>
            <w:rFonts w:ascii="Arial" w:eastAsia="Arial" w:hAnsi="Arial" w:cs="Arial"/>
            <w:color w:val="1155CC"/>
            <w:sz w:val="22"/>
            <w:szCs w:val="22"/>
            <w:u w:val="single"/>
          </w:rPr>
          <w:t>Regimento da Universidade Estadual do Paraná – UNESPAR</w:t>
        </w:r>
      </w:hyperlink>
      <w:r w:rsidRPr="004B72EE">
        <w:rPr>
          <w:rFonts w:ascii="Arial" w:eastAsia="Arial" w:hAnsi="Arial" w:cs="Arial"/>
          <w:sz w:val="22"/>
          <w:szCs w:val="22"/>
        </w:rPr>
        <w:t>;</w:t>
      </w:r>
    </w:p>
    <w:p w14:paraId="42BC96EB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Considerando o contido na </w:t>
      </w:r>
      <w:hyperlink r:id="rId10">
        <w:r w:rsidRPr="004B72EE">
          <w:rPr>
            <w:rFonts w:ascii="Arial" w:eastAsia="Arial" w:hAnsi="Arial" w:cs="Arial"/>
            <w:color w:val="1155CC"/>
            <w:sz w:val="22"/>
            <w:szCs w:val="22"/>
            <w:u w:val="single"/>
          </w:rPr>
          <w:t>Resolução nº 002/2014 – COU/UNESPAR</w:t>
        </w:r>
      </w:hyperlink>
      <w:r w:rsidRPr="004B72EE">
        <w:rPr>
          <w:rFonts w:ascii="Arial" w:eastAsia="Arial" w:hAnsi="Arial" w:cs="Arial"/>
          <w:sz w:val="22"/>
          <w:szCs w:val="22"/>
        </w:rPr>
        <w:t>, que aprova o regulamento das eleições dos membros dos conselhos superiores da UNESPAR;</w:t>
      </w:r>
    </w:p>
    <w:p w14:paraId="42BC96EC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Considerando o contido na </w:t>
      </w:r>
      <w:hyperlink r:id="rId11">
        <w:r w:rsidRPr="004B72EE">
          <w:rPr>
            <w:rFonts w:ascii="Arial" w:eastAsia="Arial" w:hAnsi="Arial" w:cs="Arial"/>
            <w:color w:val="1155CC"/>
            <w:sz w:val="22"/>
            <w:szCs w:val="22"/>
            <w:u w:val="single"/>
          </w:rPr>
          <w:t>Resolução nº 003/2014 – COU/UNESPAR</w:t>
        </w:r>
      </w:hyperlink>
      <w:r w:rsidRPr="004B72EE">
        <w:rPr>
          <w:rFonts w:ascii="Arial" w:eastAsia="Arial" w:hAnsi="Arial" w:cs="Arial"/>
          <w:sz w:val="22"/>
          <w:szCs w:val="22"/>
        </w:rPr>
        <w:t>, que aprova o regulamento das eleições dos diretores dos centros de áreas da UNESPAR;</w:t>
      </w:r>
    </w:p>
    <w:p w14:paraId="42BC96ED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Considerando o contido na </w:t>
      </w:r>
      <w:hyperlink r:id="rId12">
        <w:r w:rsidRPr="004B72EE">
          <w:rPr>
            <w:rFonts w:ascii="Arial" w:eastAsia="Arial" w:hAnsi="Arial" w:cs="Arial"/>
            <w:color w:val="1155CC"/>
            <w:sz w:val="22"/>
            <w:szCs w:val="22"/>
            <w:u w:val="single"/>
          </w:rPr>
          <w:t>Resolução nº 004/2014 – COU/UNESPAR</w:t>
        </w:r>
      </w:hyperlink>
      <w:r w:rsidRPr="004B72EE">
        <w:rPr>
          <w:rFonts w:ascii="Arial" w:eastAsia="Arial" w:hAnsi="Arial" w:cs="Arial"/>
          <w:sz w:val="22"/>
          <w:szCs w:val="22"/>
        </w:rPr>
        <w:t xml:space="preserve"> que aprova o regulamento das eleições dos coordenadores de curso dos </w:t>
      </w:r>
      <w:r w:rsidRPr="004B72EE">
        <w:rPr>
          <w:rFonts w:ascii="Arial" w:eastAsia="Arial" w:hAnsi="Arial" w:cs="Arial"/>
          <w:i/>
          <w:sz w:val="22"/>
          <w:szCs w:val="22"/>
        </w:rPr>
        <w:t xml:space="preserve">campi </w:t>
      </w:r>
      <w:r w:rsidRPr="004B72EE">
        <w:rPr>
          <w:rFonts w:ascii="Arial" w:eastAsia="Arial" w:hAnsi="Arial" w:cs="Arial"/>
          <w:sz w:val="22"/>
          <w:szCs w:val="22"/>
        </w:rPr>
        <w:t>da UNESPAR;</w:t>
      </w:r>
    </w:p>
    <w:p w14:paraId="42BC96EE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Considerando o contido na </w:t>
      </w:r>
      <w:hyperlink r:id="rId13">
        <w:r w:rsidRPr="004B72EE">
          <w:rPr>
            <w:rFonts w:ascii="Arial" w:eastAsia="Arial" w:hAnsi="Arial" w:cs="Arial"/>
            <w:color w:val="1155CC"/>
            <w:sz w:val="22"/>
            <w:szCs w:val="22"/>
            <w:u w:val="single"/>
          </w:rPr>
          <w:t>Resolução nº 005/2014 – COU/UNESPAR</w:t>
        </w:r>
      </w:hyperlink>
      <w:r w:rsidRPr="004B72EE">
        <w:rPr>
          <w:rFonts w:ascii="Arial" w:eastAsia="Arial" w:hAnsi="Arial" w:cs="Arial"/>
          <w:sz w:val="22"/>
          <w:szCs w:val="22"/>
        </w:rPr>
        <w:t xml:space="preserve"> que dispõe sobre o regulamento do conselho universitário da UNESPAR;</w:t>
      </w:r>
    </w:p>
    <w:p w14:paraId="42BC96EF" w14:textId="7419A260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Considerando o contido na </w:t>
      </w:r>
      <w:hyperlink r:id="rId14">
        <w:r w:rsidRPr="004B72EE">
          <w:rPr>
            <w:rFonts w:ascii="Arial" w:eastAsia="Arial" w:hAnsi="Arial" w:cs="Arial"/>
            <w:color w:val="1155CC"/>
            <w:sz w:val="22"/>
            <w:szCs w:val="22"/>
            <w:u w:val="single"/>
          </w:rPr>
          <w:t>Resolução nº 006/2014 – COU/UNESPAR</w:t>
        </w:r>
      </w:hyperlink>
      <w:r w:rsidRPr="004B72EE">
        <w:rPr>
          <w:rFonts w:ascii="Arial" w:eastAsia="Arial" w:hAnsi="Arial" w:cs="Arial"/>
          <w:sz w:val="22"/>
          <w:szCs w:val="22"/>
        </w:rPr>
        <w:t xml:space="preserve"> que aprova o regulamento das eleições dos </w:t>
      </w:r>
      <w:r w:rsidR="00B02BE9">
        <w:rPr>
          <w:rFonts w:ascii="Arial" w:eastAsia="Arial" w:hAnsi="Arial" w:cs="Arial"/>
          <w:sz w:val="22"/>
          <w:szCs w:val="22"/>
        </w:rPr>
        <w:t>membros do conselho de campus e dos conselhos de centro de áreas</w:t>
      </w:r>
      <w:r w:rsidRPr="004B72EE">
        <w:rPr>
          <w:rFonts w:ascii="Arial" w:eastAsia="Arial" w:hAnsi="Arial" w:cs="Arial"/>
          <w:sz w:val="22"/>
          <w:szCs w:val="22"/>
        </w:rPr>
        <w:t xml:space="preserve"> dos </w:t>
      </w:r>
      <w:r w:rsidRPr="004B72EE">
        <w:rPr>
          <w:rFonts w:ascii="Arial" w:eastAsia="Arial" w:hAnsi="Arial" w:cs="Arial"/>
          <w:i/>
          <w:sz w:val="22"/>
          <w:szCs w:val="22"/>
        </w:rPr>
        <w:t xml:space="preserve">campi </w:t>
      </w:r>
      <w:r w:rsidRPr="004B72EE">
        <w:rPr>
          <w:rFonts w:ascii="Arial" w:eastAsia="Arial" w:hAnsi="Arial" w:cs="Arial"/>
          <w:sz w:val="22"/>
          <w:szCs w:val="22"/>
        </w:rPr>
        <w:t xml:space="preserve">da UNESPAR. </w:t>
      </w:r>
    </w:p>
    <w:p w14:paraId="42BC96F0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6F1" w14:textId="21C15C9E" w:rsidR="00F47EA2" w:rsidRPr="004B72EE" w:rsidRDefault="00BB16CA">
      <w:pPr>
        <w:jc w:val="both"/>
        <w:rPr>
          <w:rFonts w:ascii="Arial" w:eastAsia="Arial" w:hAnsi="Arial" w:cs="Arial"/>
          <w:sz w:val="22"/>
          <w:szCs w:val="22"/>
        </w:rPr>
      </w:pPr>
      <w:bookmarkStart w:id="1" w:name="_heading=h.30j0zll" w:colFirst="0" w:colLast="0"/>
      <w:bookmarkEnd w:id="1"/>
      <w:r w:rsidRPr="000E55D1">
        <w:rPr>
          <w:rFonts w:ascii="Arial" w:eastAsia="Arial" w:hAnsi="Arial" w:cs="Arial"/>
          <w:sz w:val="22"/>
          <w:szCs w:val="22"/>
        </w:rPr>
        <w:t xml:space="preserve">O </w:t>
      </w:r>
      <w:r w:rsidR="00E30F54" w:rsidRPr="000E55D1">
        <w:rPr>
          <w:rFonts w:ascii="Arial" w:eastAsia="Arial" w:hAnsi="Arial" w:cs="Arial"/>
          <w:sz w:val="22"/>
          <w:szCs w:val="22"/>
        </w:rPr>
        <w:t>presidente da comissão eleitoral da UNESPAR/</w:t>
      </w:r>
      <w:r w:rsidR="00E30F54" w:rsidRPr="000E55D1">
        <w:rPr>
          <w:rFonts w:ascii="Arial" w:eastAsia="Arial" w:hAnsi="Arial" w:cs="Arial"/>
          <w:i/>
          <w:sz w:val="22"/>
          <w:szCs w:val="22"/>
        </w:rPr>
        <w:t>Campus</w:t>
      </w:r>
      <w:r w:rsidR="00E30F54" w:rsidRPr="000E55D1">
        <w:rPr>
          <w:rFonts w:ascii="Arial" w:eastAsia="Arial" w:hAnsi="Arial" w:cs="Arial"/>
          <w:sz w:val="22"/>
          <w:szCs w:val="22"/>
        </w:rPr>
        <w:t xml:space="preserve"> </w:t>
      </w:r>
      <w:r w:rsidRPr="000E55D1">
        <w:rPr>
          <w:rFonts w:ascii="Arial" w:eastAsia="Arial" w:hAnsi="Arial" w:cs="Arial"/>
          <w:sz w:val="22"/>
          <w:szCs w:val="22"/>
        </w:rPr>
        <w:t>Campo Mourão</w:t>
      </w:r>
      <w:r w:rsidR="00E30F54" w:rsidRPr="000E55D1">
        <w:rPr>
          <w:rFonts w:ascii="Arial" w:eastAsia="Arial" w:hAnsi="Arial" w:cs="Arial"/>
          <w:sz w:val="22"/>
          <w:szCs w:val="22"/>
        </w:rPr>
        <w:t>, nomead</w:t>
      </w:r>
      <w:r w:rsidRPr="000E55D1">
        <w:rPr>
          <w:rFonts w:ascii="Arial" w:eastAsia="Arial" w:hAnsi="Arial" w:cs="Arial"/>
          <w:sz w:val="22"/>
          <w:szCs w:val="22"/>
        </w:rPr>
        <w:t>o</w:t>
      </w:r>
      <w:r w:rsidR="00E30F54" w:rsidRPr="000E55D1">
        <w:rPr>
          <w:rFonts w:ascii="Arial" w:eastAsia="Arial" w:hAnsi="Arial" w:cs="Arial"/>
          <w:sz w:val="22"/>
          <w:szCs w:val="22"/>
        </w:rPr>
        <w:t xml:space="preserve"> pela </w:t>
      </w:r>
      <w:hyperlink r:id="rId15">
        <w:r w:rsidR="00E30F54" w:rsidRPr="000E55D1">
          <w:rPr>
            <w:rFonts w:ascii="Arial" w:eastAsia="Arial" w:hAnsi="Arial" w:cs="Arial"/>
            <w:color w:val="1155CC"/>
            <w:sz w:val="22"/>
            <w:szCs w:val="22"/>
            <w:u w:val="single"/>
          </w:rPr>
          <w:t>Portaria nº 03</w:t>
        </w:r>
        <w:r w:rsidR="00467F0C" w:rsidRPr="000E55D1">
          <w:rPr>
            <w:rFonts w:ascii="Arial" w:eastAsia="Arial" w:hAnsi="Arial" w:cs="Arial"/>
            <w:color w:val="1155CC"/>
            <w:sz w:val="22"/>
            <w:szCs w:val="22"/>
            <w:u w:val="single"/>
          </w:rPr>
          <w:t>0</w:t>
        </w:r>
        <w:r w:rsidR="00E30F54" w:rsidRPr="000E55D1">
          <w:rPr>
            <w:rFonts w:ascii="Arial" w:eastAsia="Arial" w:hAnsi="Arial" w:cs="Arial"/>
            <w:color w:val="1155CC"/>
            <w:sz w:val="22"/>
            <w:szCs w:val="22"/>
            <w:u w:val="single"/>
          </w:rPr>
          <w:t>/20</w:t>
        </w:r>
        <w:r w:rsidRPr="000E55D1">
          <w:rPr>
            <w:rFonts w:ascii="Arial" w:eastAsia="Arial" w:hAnsi="Arial" w:cs="Arial"/>
            <w:color w:val="1155CC"/>
            <w:sz w:val="22"/>
            <w:szCs w:val="22"/>
            <w:u w:val="single"/>
          </w:rPr>
          <w:t>23-D</w:t>
        </w:r>
        <w:r w:rsidR="00E30F54" w:rsidRPr="000E55D1">
          <w:rPr>
            <w:rFonts w:ascii="Arial" w:eastAsia="Arial" w:hAnsi="Arial" w:cs="Arial"/>
            <w:color w:val="1155CC"/>
            <w:sz w:val="22"/>
            <w:szCs w:val="22"/>
            <w:u w:val="single"/>
          </w:rPr>
          <w:t xml:space="preserve"> – UNESPAR/</w:t>
        </w:r>
        <w:r w:rsidR="0013110E" w:rsidRPr="000E55D1">
          <w:rPr>
            <w:rFonts w:ascii="Arial" w:eastAsia="Arial" w:hAnsi="Arial" w:cs="Arial"/>
            <w:color w:val="1155CC"/>
            <w:sz w:val="22"/>
            <w:szCs w:val="22"/>
            <w:u w:val="single"/>
          </w:rPr>
          <w:t>Campo</w:t>
        </w:r>
      </w:hyperlink>
      <w:r w:rsidR="0013110E" w:rsidRPr="000E55D1">
        <w:rPr>
          <w:rFonts w:ascii="Arial" w:eastAsia="Arial" w:hAnsi="Arial" w:cs="Arial"/>
          <w:color w:val="1155CC"/>
          <w:sz w:val="22"/>
          <w:szCs w:val="22"/>
          <w:u w:val="single"/>
        </w:rPr>
        <w:t xml:space="preserve"> Mourão</w:t>
      </w:r>
      <w:r w:rsidR="00E30F54" w:rsidRPr="000E55D1">
        <w:rPr>
          <w:rFonts w:ascii="Arial" w:eastAsia="Arial" w:hAnsi="Arial" w:cs="Arial"/>
          <w:sz w:val="22"/>
          <w:szCs w:val="22"/>
        </w:rPr>
        <w:t>, de 14/09/2023, no uso de suas atribuições,</w:t>
      </w:r>
    </w:p>
    <w:p w14:paraId="42BC96F2" w14:textId="77777777" w:rsidR="00F47EA2" w:rsidRPr="004B72EE" w:rsidRDefault="00F47EA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2BC96F3" w14:textId="77777777" w:rsidR="00F47EA2" w:rsidRPr="004B72EE" w:rsidRDefault="00E30F54">
      <w:pPr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b/>
          <w:sz w:val="22"/>
          <w:szCs w:val="22"/>
        </w:rPr>
        <w:t>TORNA PÚBLICA</w:t>
      </w:r>
    </w:p>
    <w:p w14:paraId="42BC96F4" w14:textId="77777777" w:rsidR="00F47EA2" w:rsidRPr="004B72EE" w:rsidRDefault="00F47EA2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42BC96F5" w14:textId="731D2F15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bookmarkStart w:id="2" w:name="_heading=h.1fob9te" w:colFirst="0" w:colLast="0"/>
      <w:bookmarkEnd w:id="2"/>
      <w:r w:rsidRPr="004B72EE">
        <w:rPr>
          <w:rFonts w:ascii="Arial" w:eastAsia="Arial" w:hAnsi="Arial" w:cs="Arial"/>
          <w:sz w:val="22"/>
          <w:szCs w:val="22"/>
        </w:rPr>
        <w:t xml:space="preserve">A abertura das inscrições para eleição de Coordenação de Curso, Direção de Centro de Área e Membros dos Conselhos de Centro de Área, Conselho de </w:t>
      </w:r>
      <w:r w:rsidRPr="004B72EE">
        <w:rPr>
          <w:rFonts w:ascii="Arial" w:eastAsia="Arial" w:hAnsi="Arial" w:cs="Arial"/>
          <w:i/>
          <w:sz w:val="22"/>
          <w:szCs w:val="22"/>
        </w:rPr>
        <w:t xml:space="preserve">Campus </w:t>
      </w:r>
      <w:r w:rsidRPr="004B72EE">
        <w:rPr>
          <w:rFonts w:ascii="Arial" w:eastAsia="Arial" w:hAnsi="Arial" w:cs="Arial"/>
          <w:sz w:val="22"/>
          <w:szCs w:val="22"/>
        </w:rPr>
        <w:t xml:space="preserve">e Conselhos Superiores na Universidade Estadual do Paraná (UNESPAR) </w:t>
      </w:r>
      <w:r w:rsidRPr="004B72EE">
        <w:rPr>
          <w:rFonts w:ascii="Arial" w:eastAsia="Arial" w:hAnsi="Arial" w:cs="Arial"/>
          <w:i/>
          <w:sz w:val="22"/>
          <w:szCs w:val="22"/>
        </w:rPr>
        <w:t xml:space="preserve">campus </w:t>
      </w:r>
      <w:r w:rsidRPr="004B72EE">
        <w:rPr>
          <w:rFonts w:ascii="Arial" w:eastAsia="Arial" w:hAnsi="Arial" w:cs="Arial"/>
          <w:sz w:val="22"/>
          <w:szCs w:val="22"/>
        </w:rPr>
        <w:t xml:space="preserve">de </w:t>
      </w:r>
      <w:r w:rsidR="004D20A9">
        <w:rPr>
          <w:rFonts w:ascii="Arial" w:eastAsia="Arial" w:hAnsi="Arial" w:cs="Arial"/>
          <w:sz w:val="22"/>
          <w:szCs w:val="22"/>
        </w:rPr>
        <w:t>Campo Mourão</w:t>
      </w:r>
      <w:r w:rsidRPr="004B72EE">
        <w:rPr>
          <w:rFonts w:ascii="Arial" w:eastAsia="Arial" w:hAnsi="Arial" w:cs="Arial"/>
          <w:sz w:val="22"/>
          <w:szCs w:val="22"/>
        </w:rPr>
        <w:t xml:space="preserve">, a ser realizada no dia </w:t>
      </w:r>
      <w:r w:rsidRPr="004B72EE">
        <w:rPr>
          <w:rFonts w:ascii="Arial" w:eastAsia="Arial" w:hAnsi="Arial" w:cs="Arial"/>
          <w:b/>
          <w:sz w:val="22"/>
          <w:szCs w:val="22"/>
        </w:rPr>
        <w:t>31 de outubro de 2023</w:t>
      </w:r>
      <w:r w:rsidRPr="004B72EE">
        <w:rPr>
          <w:rFonts w:ascii="Arial" w:eastAsia="Arial" w:hAnsi="Arial" w:cs="Arial"/>
          <w:sz w:val="22"/>
          <w:szCs w:val="22"/>
        </w:rPr>
        <w:t>, nos seguintes termos:</w:t>
      </w:r>
    </w:p>
    <w:p w14:paraId="42BC96F6" w14:textId="77777777" w:rsidR="00F47EA2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6D9CC50" w14:textId="77777777" w:rsidR="00D91232" w:rsidRDefault="00D91232">
      <w:pPr>
        <w:jc w:val="both"/>
        <w:rPr>
          <w:rFonts w:ascii="Arial" w:eastAsia="Arial" w:hAnsi="Arial" w:cs="Arial"/>
          <w:sz w:val="22"/>
          <w:szCs w:val="22"/>
        </w:rPr>
      </w:pPr>
    </w:p>
    <w:p w14:paraId="42BC96F7" w14:textId="77777777" w:rsidR="00F47EA2" w:rsidRPr="004B72EE" w:rsidRDefault="00E30F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72EE">
        <w:rPr>
          <w:rFonts w:ascii="Arial" w:eastAsia="Arial" w:hAnsi="Arial" w:cs="Arial"/>
          <w:b/>
          <w:sz w:val="22"/>
          <w:szCs w:val="22"/>
        </w:rPr>
        <w:t xml:space="preserve">1 </w:t>
      </w:r>
      <w:r w:rsidRPr="004B72EE">
        <w:rPr>
          <w:rFonts w:ascii="Arial" w:eastAsia="Arial" w:hAnsi="Arial" w:cs="Arial"/>
          <w:b/>
          <w:color w:val="000000"/>
          <w:sz w:val="22"/>
          <w:szCs w:val="22"/>
        </w:rPr>
        <w:t>DAS VAGAS</w:t>
      </w:r>
    </w:p>
    <w:p w14:paraId="42BC96F8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6F9" w14:textId="718D16F0" w:rsidR="00F47EA2" w:rsidRPr="004B72EE" w:rsidRDefault="00E30F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72EE">
        <w:rPr>
          <w:rFonts w:ascii="Arial" w:eastAsia="Arial" w:hAnsi="Arial" w:cs="Arial"/>
          <w:color w:val="000000"/>
          <w:sz w:val="22"/>
          <w:szCs w:val="22"/>
        </w:rPr>
        <w:t xml:space="preserve">1.1 Para </w:t>
      </w:r>
      <w:r w:rsidRPr="004B72EE">
        <w:rPr>
          <w:rFonts w:ascii="Arial" w:eastAsia="Arial" w:hAnsi="Arial" w:cs="Arial"/>
          <w:b/>
          <w:color w:val="000000"/>
          <w:sz w:val="22"/>
          <w:szCs w:val="22"/>
        </w:rPr>
        <w:t xml:space="preserve">Coordenação de Colegiado de </w:t>
      </w:r>
      <w:r w:rsidRPr="004B72EE">
        <w:rPr>
          <w:rFonts w:ascii="Arial" w:eastAsia="Arial" w:hAnsi="Arial" w:cs="Arial"/>
          <w:b/>
          <w:sz w:val="22"/>
          <w:szCs w:val="22"/>
        </w:rPr>
        <w:t>C</w:t>
      </w:r>
      <w:r w:rsidRPr="004B72EE">
        <w:rPr>
          <w:rFonts w:ascii="Arial" w:eastAsia="Arial" w:hAnsi="Arial" w:cs="Arial"/>
          <w:b/>
          <w:color w:val="000000"/>
          <w:sz w:val="22"/>
          <w:szCs w:val="22"/>
        </w:rPr>
        <w:t xml:space="preserve">urso, </w:t>
      </w:r>
      <w:r w:rsidRPr="004B72EE">
        <w:rPr>
          <w:rFonts w:ascii="Arial" w:eastAsia="Arial" w:hAnsi="Arial" w:cs="Arial"/>
          <w:color w:val="000000"/>
          <w:sz w:val="22"/>
          <w:szCs w:val="22"/>
        </w:rPr>
        <w:t xml:space="preserve">sendo 1 (uma) vaga para os seguintes cursos: </w:t>
      </w:r>
    </w:p>
    <w:p w14:paraId="2BAE9437" w14:textId="77777777" w:rsidR="00293240" w:rsidRPr="00293240" w:rsidRDefault="00293240" w:rsidP="0029324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93240">
        <w:rPr>
          <w:rFonts w:ascii="Arial" w:eastAsia="Arial" w:hAnsi="Arial" w:cs="Arial"/>
          <w:color w:val="000000"/>
          <w:sz w:val="22"/>
          <w:szCs w:val="22"/>
        </w:rPr>
        <w:t>Administração</w:t>
      </w:r>
    </w:p>
    <w:p w14:paraId="6378DE37" w14:textId="77777777" w:rsidR="00293240" w:rsidRPr="00293240" w:rsidRDefault="00293240" w:rsidP="0029324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93240">
        <w:rPr>
          <w:rFonts w:ascii="Arial" w:eastAsia="Arial" w:hAnsi="Arial" w:cs="Arial"/>
          <w:color w:val="000000"/>
          <w:sz w:val="22"/>
          <w:szCs w:val="22"/>
        </w:rPr>
        <w:t>Ciências Contábeis</w:t>
      </w:r>
    </w:p>
    <w:p w14:paraId="2EF1D4D3" w14:textId="77777777" w:rsidR="00293240" w:rsidRPr="00293240" w:rsidRDefault="00293240" w:rsidP="0029324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93240">
        <w:rPr>
          <w:rFonts w:ascii="Arial" w:eastAsia="Arial" w:hAnsi="Arial" w:cs="Arial"/>
          <w:color w:val="000000"/>
          <w:sz w:val="22"/>
          <w:szCs w:val="22"/>
        </w:rPr>
        <w:t>Ciências Econômicas</w:t>
      </w:r>
    </w:p>
    <w:p w14:paraId="0E7E6B43" w14:textId="77777777" w:rsidR="00293240" w:rsidRPr="00293240" w:rsidRDefault="00293240" w:rsidP="0029324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93240">
        <w:rPr>
          <w:rFonts w:ascii="Arial" w:eastAsia="Arial" w:hAnsi="Arial" w:cs="Arial"/>
          <w:color w:val="000000"/>
          <w:sz w:val="22"/>
          <w:szCs w:val="22"/>
        </w:rPr>
        <w:t>Engenharia de Produção Agroindustrial</w:t>
      </w:r>
    </w:p>
    <w:p w14:paraId="22E59D31" w14:textId="77777777" w:rsidR="00293240" w:rsidRPr="00293240" w:rsidRDefault="00293240" w:rsidP="0029324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93240">
        <w:rPr>
          <w:rFonts w:ascii="Arial" w:eastAsia="Arial" w:hAnsi="Arial" w:cs="Arial"/>
          <w:color w:val="000000"/>
          <w:sz w:val="22"/>
          <w:szCs w:val="22"/>
        </w:rPr>
        <w:t>Geografia</w:t>
      </w:r>
    </w:p>
    <w:p w14:paraId="5DCC2EF3" w14:textId="77777777" w:rsidR="00293240" w:rsidRPr="00293240" w:rsidRDefault="00293240" w:rsidP="0029324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93240">
        <w:rPr>
          <w:rFonts w:ascii="Arial" w:eastAsia="Arial" w:hAnsi="Arial" w:cs="Arial"/>
          <w:color w:val="000000"/>
          <w:sz w:val="22"/>
          <w:szCs w:val="22"/>
        </w:rPr>
        <w:t>História</w:t>
      </w:r>
    </w:p>
    <w:p w14:paraId="7D320B6C" w14:textId="77777777" w:rsidR="00293240" w:rsidRPr="00293240" w:rsidRDefault="00293240" w:rsidP="0029324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93240">
        <w:rPr>
          <w:rFonts w:ascii="Arial" w:eastAsia="Arial" w:hAnsi="Arial" w:cs="Arial"/>
          <w:color w:val="000000"/>
          <w:sz w:val="22"/>
          <w:szCs w:val="22"/>
        </w:rPr>
        <w:t>Letras – Português/Inglês e Respectivas Literaturas</w:t>
      </w:r>
    </w:p>
    <w:p w14:paraId="03ED24B3" w14:textId="77777777" w:rsidR="00293240" w:rsidRPr="00293240" w:rsidRDefault="00293240" w:rsidP="0029324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93240">
        <w:rPr>
          <w:rFonts w:ascii="Arial" w:eastAsia="Arial" w:hAnsi="Arial" w:cs="Arial"/>
          <w:color w:val="000000"/>
          <w:sz w:val="22"/>
          <w:szCs w:val="22"/>
        </w:rPr>
        <w:t>Matemática</w:t>
      </w:r>
    </w:p>
    <w:p w14:paraId="3BA5A13F" w14:textId="77777777" w:rsidR="00293240" w:rsidRPr="00293240" w:rsidRDefault="00293240" w:rsidP="0029324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93240">
        <w:rPr>
          <w:rFonts w:ascii="Arial" w:eastAsia="Arial" w:hAnsi="Arial" w:cs="Arial"/>
          <w:color w:val="000000"/>
          <w:sz w:val="22"/>
          <w:szCs w:val="22"/>
        </w:rPr>
        <w:t>Pedagogia</w:t>
      </w:r>
    </w:p>
    <w:p w14:paraId="0DB15B5D" w14:textId="5C27CCE5" w:rsidR="009F5A43" w:rsidRPr="00293240" w:rsidRDefault="00293240" w:rsidP="0029324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93240">
        <w:rPr>
          <w:rFonts w:ascii="Arial" w:eastAsia="Arial" w:hAnsi="Arial" w:cs="Arial"/>
          <w:color w:val="000000"/>
          <w:sz w:val="22"/>
          <w:szCs w:val="22"/>
        </w:rPr>
        <w:t>Turismo</w:t>
      </w:r>
    </w:p>
    <w:p w14:paraId="7EF23429" w14:textId="77777777" w:rsidR="009F5A43" w:rsidRPr="004B72EE" w:rsidRDefault="009F5A4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42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2BC9707" w14:textId="4CB5E61B" w:rsidR="00F47EA2" w:rsidRDefault="00635183" w:rsidP="0063518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1.2 Para </w:t>
      </w:r>
      <w:r w:rsidRPr="00953BFC">
        <w:rPr>
          <w:rFonts w:ascii="Arial" w:eastAsia="Arial" w:hAnsi="Arial" w:cs="Arial"/>
          <w:b/>
          <w:bCs/>
          <w:color w:val="000000"/>
          <w:sz w:val="22"/>
          <w:szCs w:val="22"/>
        </w:rPr>
        <w:t>Direção de Centro de Área</w:t>
      </w:r>
      <w:r w:rsidR="00953BFC">
        <w:rPr>
          <w:rFonts w:ascii="Arial" w:eastAsia="Arial" w:hAnsi="Arial" w:cs="Arial"/>
          <w:color w:val="000000"/>
          <w:sz w:val="22"/>
          <w:szCs w:val="22"/>
        </w:rPr>
        <w:t>, sendo 1 (uma) vaga para cada centro:</w:t>
      </w:r>
    </w:p>
    <w:p w14:paraId="574D33DA" w14:textId="6C8828AD" w:rsidR="00953BFC" w:rsidRPr="00953BFC" w:rsidRDefault="00953BFC" w:rsidP="0063518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Pr="00953BFC">
        <w:rPr>
          <w:rFonts w:ascii="Arial" w:eastAsia="Arial" w:hAnsi="Arial" w:cs="Arial"/>
          <w:bCs/>
          <w:color w:val="000000"/>
          <w:sz w:val="22"/>
          <w:szCs w:val="22"/>
        </w:rPr>
        <w:t>- Centro do Centro de Ciências Humanas e da Educação (CCHE) e;</w:t>
      </w:r>
    </w:p>
    <w:p w14:paraId="6E653683" w14:textId="10C0FC7B" w:rsidR="00953BFC" w:rsidRPr="00953BFC" w:rsidRDefault="00953BFC" w:rsidP="0063518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953BFC">
        <w:rPr>
          <w:rFonts w:ascii="Arial" w:eastAsia="Arial" w:hAnsi="Arial" w:cs="Arial"/>
          <w:bCs/>
          <w:color w:val="000000"/>
          <w:sz w:val="22"/>
          <w:szCs w:val="22"/>
        </w:rPr>
        <w:tab/>
      </w:r>
      <w:r w:rsidRPr="00953BFC">
        <w:rPr>
          <w:rFonts w:ascii="Arial" w:eastAsia="Arial" w:hAnsi="Arial" w:cs="Arial"/>
          <w:bCs/>
          <w:color w:val="000000"/>
          <w:sz w:val="22"/>
          <w:szCs w:val="22"/>
        </w:rPr>
        <w:tab/>
        <w:t>- Centro do Centro de Ciências Sociais Aplicadas (CCSA)</w:t>
      </w:r>
    </w:p>
    <w:p w14:paraId="7A83EBA1" w14:textId="77777777" w:rsidR="00953BFC" w:rsidRDefault="00953BFC" w:rsidP="0063518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2BC9709" w14:textId="267D1BAC" w:rsidR="00F47EA2" w:rsidRPr="004B72EE" w:rsidRDefault="00E30F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72EE">
        <w:rPr>
          <w:rFonts w:ascii="Arial" w:eastAsia="Arial" w:hAnsi="Arial" w:cs="Arial"/>
          <w:color w:val="000000"/>
          <w:sz w:val="22"/>
          <w:szCs w:val="22"/>
        </w:rPr>
        <w:t>1.</w:t>
      </w:r>
      <w:r w:rsidR="001E2C02">
        <w:rPr>
          <w:rFonts w:ascii="Arial" w:eastAsia="Arial" w:hAnsi="Arial" w:cs="Arial"/>
          <w:color w:val="000000"/>
          <w:sz w:val="22"/>
          <w:szCs w:val="22"/>
        </w:rPr>
        <w:t>3</w:t>
      </w:r>
      <w:r w:rsidRPr="004B72EE">
        <w:rPr>
          <w:rFonts w:ascii="Arial" w:eastAsia="Arial" w:hAnsi="Arial" w:cs="Arial"/>
          <w:color w:val="000000"/>
          <w:sz w:val="22"/>
          <w:szCs w:val="22"/>
        </w:rPr>
        <w:t xml:space="preserve"> Para representant</w:t>
      </w:r>
      <w:r w:rsidRPr="004B72EE">
        <w:rPr>
          <w:rFonts w:ascii="Arial" w:eastAsia="Arial" w:hAnsi="Arial" w:cs="Arial"/>
          <w:sz w:val="22"/>
          <w:szCs w:val="22"/>
        </w:rPr>
        <w:t>es do</w:t>
      </w:r>
      <w:r w:rsidRPr="004B72EE">
        <w:rPr>
          <w:rFonts w:ascii="Arial" w:eastAsia="Arial" w:hAnsi="Arial" w:cs="Arial"/>
          <w:b/>
          <w:sz w:val="22"/>
          <w:szCs w:val="22"/>
        </w:rPr>
        <w:t xml:space="preserve"> Conselho</w:t>
      </w:r>
      <w:r w:rsidRPr="004B72EE">
        <w:rPr>
          <w:rFonts w:ascii="Arial" w:eastAsia="Arial" w:hAnsi="Arial" w:cs="Arial"/>
          <w:b/>
          <w:color w:val="000000"/>
          <w:sz w:val="22"/>
          <w:szCs w:val="22"/>
        </w:rPr>
        <w:t xml:space="preserve"> de </w:t>
      </w:r>
      <w:r w:rsidRPr="004B72EE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Campus </w:t>
      </w:r>
      <w:r w:rsidRPr="004B72EE">
        <w:rPr>
          <w:rFonts w:ascii="Arial" w:eastAsia="Arial" w:hAnsi="Arial" w:cs="Arial"/>
          <w:b/>
          <w:color w:val="000000"/>
          <w:sz w:val="22"/>
          <w:szCs w:val="22"/>
        </w:rPr>
        <w:t>(</w:t>
      </w:r>
      <w:r w:rsidR="00F703B4" w:rsidRPr="00F703B4">
        <w:rPr>
          <w:rFonts w:ascii="Arial" w:eastAsia="Arial" w:hAnsi="Arial" w:cs="Arial"/>
          <w:b/>
          <w:color w:val="000000"/>
          <w:sz w:val="22"/>
          <w:szCs w:val="22"/>
        </w:rPr>
        <w:t>Campo Mourão</w:t>
      </w:r>
      <w:r w:rsidRPr="004B72EE">
        <w:rPr>
          <w:rFonts w:ascii="Arial" w:eastAsia="Arial" w:hAnsi="Arial" w:cs="Arial"/>
          <w:b/>
          <w:color w:val="000000"/>
          <w:sz w:val="22"/>
          <w:szCs w:val="22"/>
        </w:rPr>
        <w:t>)</w:t>
      </w:r>
      <w:r w:rsidRPr="004B72EE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Pr="004B72EE">
        <w:rPr>
          <w:rFonts w:ascii="Arial" w:eastAsia="Arial" w:hAnsi="Arial" w:cs="Arial"/>
          <w:b/>
          <w:color w:val="000000"/>
          <w:sz w:val="22"/>
          <w:szCs w:val="22"/>
        </w:rPr>
        <w:t>Conselho de Centro do Centro de Ciências Humanas e da Educação (CCHE) e do Conselho de Centro do Centro de Ciências Sociais Aplicadas (CCSA)</w:t>
      </w:r>
      <w:r w:rsidRPr="004B72EE">
        <w:rPr>
          <w:rFonts w:ascii="Arial" w:eastAsia="Arial" w:hAnsi="Arial" w:cs="Arial"/>
          <w:color w:val="000000"/>
          <w:sz w:val="22"/>
          <w:szCs w:val="22"/>
        </w:rPr>
        <w:t>, sendo:</w:t>
      </w:r>
    </w:p>
    <w:p w14:paraId="050D0523" w14:textId="77777777" w:rsidR="00AD6BCE" w:rsidRPr="004B72EE" w:rsidRDefault="00AD6BCE" w:rsidP="00953B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7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1"/>
        <w:gridCol w:w="3885"/>
        <w:gridCol w:w="2289"/>
        <w:gridCol w:w="1701"/>
      </w:tblGrid>
      <w:tr w:rsidR="00F47EA2" w:rsidRPr="004B72EE" w14:paraId="42BC970D" w14:textId="77777777" w:rsidTr="005217AF">
        <w:trPr>
          <w:trHeight w:val="375"/>
          <w:jc w:val="center"/>
        </w:trPr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0B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CONSELHO LOCAL</w:t>
            </w:r>
          </w:p>
        </w:tc>
        <w:tc>
          <w:tcPr>
            <w:tcW w:w="7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0C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VAGAS</w:t>
            </w:r>
          </w:p>
        </w:tc>
      </w:tr>
      <w:tr w:rsidR="00F47EA2" w:rsidRPr="004B72EE" w14:paraId="42BC9712" w14:textId="77777777" w:rsidTr="005217AF">
        <w:trPr>
          <w:trHeight w:val="495"/>
          <w:jc w:val="center"/>
        </w:trPr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0E" w14:textId="77777777" w:rsidR="00F47EA2" w:rsidRPr="004B72EE" w:rsidRDefault="00F47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0F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DOCENTES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10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AGENTES UNIVERSITÁRIOS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11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DISCENTES</w:t>
            </w:r>
          </w:p>
        </w:tc>
      </w:tr>
      <w:tr w:rsidR="00F47EA2" w:rsidRPr="004B72EE" w14:paraId="42BC9724" w14:textId="77777777" w:rsidTr="005217AF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13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  <w:i/>
              </w:rPr>
            </w:pPr>
            <w:r w:rsidRPr="004B72EE">
              <w:rPr>
                <w:rFonts w:ascii="Arial" w:eastAsia="Arial" w:hAnsi="Arial" w:cs="Arial"/>
                <w:b/>
              </w:rPr>
              <w:t xml:space="preserve">CONSELHO DE </w:t>
            </w:r>
            <w:r w:rsidRPr="004B72EE">
              <w:rPr>
                <w:rFonts w:ascii="Arial" w:eastAsia="Arial" w:hAnsi="Arial" w:cs="Arial"/>
                <w:b/>
                <w:i/>
              </w:rPr>
              <w:t>CAMPUS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14" w14:textId="77777777" w:rsidR="00F47EA2" w:rsidRPr="004B72EE" w:rsidRDefault="00E30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B72EE">
              <w:rPr>
                <w:rFonts w:ascii="Arial" w:eastAsia="Arial" w:hAnsi="Arial" w:cs="Arial"/>
                <w:color w:val="000000"/>
              </w:rPr>
              <w:t xml:space="preserve">01 (um) titular e seu suplente para cada um dos seguintes colegiados: </w:t>
            </w:r>
          </w:p>
          <w:p w14:paraId="4F6E2799" w14:textId="77777777" w:rsidR="002D79B1" w:rsidRPr="002D79B1" w:rsidRDefault="002D79B1" w:rsidP="002D79B1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eastAsia="Arial" w:hAnsi="Arial" w:cs="Arial"/>
                <w:color w:val="000000"/>
              </w:rPr>
            </w:pPr>
            <w:r w:rsidRPr="002D79B1">
              <w:rPr>
                <w:rFonts w:ascii="Arial" w:eastAsia="Arial" w:hAnsi="Arial" w:cs="Arial"/>
                <w:color w:val="000000"/>
              </w:rPr>
              <w:t>Administração</w:t>
            </w:r>
          </w:p>
          <w:p w14:paraId="4FF1E8E8" w14:textId="77777777" w:rsidR="002D79B1" w:rsidRPr="002D79B1" w:rsidRDefault="002D79B1" w:rsidP="002D79B1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eastAsia="Arial" w:hAnsi="Arial" w:cs="Arial"/>
                <w:color w:val="000000"/>
              </w:rPr>
            </w:pPr>
            <w:r w:rsidRPr="002D79B1">
              <w:rPr>
                <w:rFonts w:ascii="Arial" w:eastAsia="Arial" w:hAnsi="Arial" w:cs="Arial"/>
                <w:color w:val="000000"/>
              </w:rPr>
              <w:t>Ciências Contábeis</w:t>
            </w:r>
          </w:p>
          <w:p w14:paraId="0E80DB55" w14:textId="77777777" w:rsidR="002D79B1" w:rsidRPr="002D79B1" w:rsidRDefault="002D79B1" w:rsidP="002D79B1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eastAsia="Arial" w:hAnsi="Arial" w:cs="Arial"/>
                <w:color w:val="000000"/>
              </w:rPr>
            </w:pPr>
            <w:r w:rsidRPr="002D79B1">
              <w:rPr>
                <w:rFonts w:ascii="Arial" w:eastAsia="Arial" w:hAnsi="Arial" w:cs="Arial"/>
                <w:color w:val="000000"/>
              </w:rPr>
              <w:t>Ciências Econômicas</w:t>
            </w:r>
          </w:p>
          <w:p w14:paraId="006B1790" w14:textId="77777777" w:rsidR="002D79B1" w:rsidRPr="002D79B1" w:rsidRDefault="002D79B1" w:rsidP="002D79B1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eastAsia="Arial" w:hAnsi="Arial" w:cs="Arial"/>
                <w:color w:val="000000"/>
              </w:rPr>
            </w:pPr>
            <w:r w:rsidRPr="002D79B1">
              <w:rPr>
                <w:rFonts w:ascii="Arial" w:eastAsia="Arial" w:hAnsi="Arial" w:cs="Arial"/>
                <w:color w:val="000000"/>
              </w:rPr>
              <w:t>Engenharia de Produção Agroindustrial</w:t>
            </w:r>
          </w:p>
          <w:p w14:paraId="27738DF6" w14:textId="77777777" w:rsidR="002D79B1" w:rsidRPr="002D79B1" w:rsidRDefault="002D79B1" w:rsidP="002D79B1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eastAsia="Arial" w:hAnsi="Arial" w:cs="Arial"/>
                <w:color w:val="000000"/>
              </w:rPr>
            </w:pPr>
            <w:r w:rsidRPr="002D79B1">
              <w:rPr>
                <w:rFonts w:ascii="Arial" w:eastAsia="Arial" w:hAnsi="Arial" w:cs="Arial"/>
                <w:color w:val="000000"/>
              </w:rPr>
              <w:t>Geografia</w:t>
            </w:r>
          </w:p>
          <w:p w14:paraId="1719D503" w14:textId="77777777" w:rsidR="002D79B1" w:rsidRPr="002D79B1" w:rsidRDefault="002D79B1" w:rsidP="002D79B1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eastAsia="Arial" w:hAnsi="Arial" w:cs="Arial"/>
                <w:color w:val="000000"/>
              </w:rPr>
            </w:pPr>
            <w:r w:rsidRPr="002D79B1">
              <w:rPr>
                <w:rFonts w:ascii="Arial" w:eastAsia="Arial" w:hAnsi="Arial" w:cs="Arial"/>
                <w:color w:val="000000"/>
              </w:rPr>
              <w:t>História</w:t>
            </w:r>
          </w:p>
          <w:p w14:paraId="550D8D5F" w14:textId="77777777" w:rsidR="002D79B1" w:rsidRPr="002D79B1" w:rsidRDefault="002D79B1" w:rsidP="002D79B1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eastAsia="Arial" w:hAnsi="Arial" w:cs="Arial"/>
                <w:color w:val="000000"/>
              </w:rPr>
            </w:pPr>
            <w:r w:rsidRPr="002D79B1">
              <w:rPr>
                <w:rFonts w:ascii="Arial" w:eastAsia="Arial" w:hAnsi="Arial" w:cs="Arial"/>
                <w:color w:val="000000"/>
              </w:rPr>
              <w:t>Letras – Português/Inglês e Respectivas Literaturas</w:t>
            </w:r>
          </w:p>
          <w:p w14:paraId="03F55D54" w14:textId="77777777" w:rsidR="002D79B1" w:rsidRPr="002D79B1" w:rsidRDefault="002D79B1" w:rsidP="002D79B1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eastAsia="Arial" w:hAnsi="Arial" w:cs="Arial"/>
                <w:color w:val="000000"/>
              </w:rPr>
            </w:pPr>
            <w:r w:rsidRPr="002D79B1">
              <w:rPr>
                <w:rFonts w:ascii="Arial" w:eastAsia="Arial" w:hAnsi="Arial" w:cs="Arial"/>
                <w:color w:val="000000"/>
              </w:rPr>
              <w:t>Matemática</w:t>
            </w:r>
          </w:p>
          <w:p w14:paraId="770A1935" w14:textId="77777777" w:rsidR="002D79B1" w:rsidRPr="002D79B1" w:rsidRDefault="002D79B1" w:rsidP="002D79B1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eastAsia="Arial" w:hAnsi="Arial" w:cs="Arial"/>
                <w:color w:val="000000"/>
              </w:rPr>
            </w:pPr>
            <w:r w:rsidRPr="002D79B1">
              <w:rPr>
                <w:rFonts w:ascii="Arial" w:eastAsia="Arial" w:hAnsi="Arial" w:cs="Arial"/>
                <w:color w:val="000000"/>
              </w:rPr>
              <w:t>Pedagogia</w:t>
            </w:r>
          </w:p>
          <w:p w14:paraId="42BC9721" w14:textId="1F19514E" w:rsidR="00AD6BCE" w:rsidRPr="002D79B1" w:rsidRDefault="002D79B1" w:rsidP="002D79B1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eastAsia="Arial" w:hAnsi="Arial" w:cs="Arial"/>
              </w:rPr>
            </w:pPr>
            <w:r w:rsidRPr="002D79B1">
              <w:rPr>
                <w:rFonts w:ascii="Arial" w:eastAsia="Arial" w:hAnsi="Arial" w:cs="Arial"/>
                <w:color w:val="000000"/>
              </w:rPr>
              <w:t xml:space="preserve">Turismo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22" w14:textId="1437414F" w:rsidR="00F47EA2" w:rsidRPr="000E55D1" w:rsidRDefault="00E30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</w:rPr>
            </w:pPr>
            <w:r w:rsidRPr="000E55D1">
              <w:rPr>
                <w:rFonts w:ascii="Arial" w:eastAsia="Arial" w:hAnsi="Arial" w:cs="Arial"/>
                <w:color w:val="000000"/>
              </w:rPr>
              <w:t>0</w:t>
            </w:r>
            <w:r w:rsidR="00CD55EA" w:rsidRPr="000E55D1">
              <w:rPr>
                <w:rFonts w:ascii="Arial" w:eastAsia="Arial" w:hAnsi="Arial" w:cs="Arial"/>
                <w:color w:val="000000"/>
              </w:rPr>
              <w:t>2</w:t>
            </w:r>
            <w:r w:rsidRPr="000E55D1">
              <w:rPr>
                <w:rFonts w:ascii="Arial" w:eastAsia="Arial" w:hAnsi="Arial" w:cs="Arial"/>
                <w:color w:val="000000"/>
              </w:rPr>
              <w:t xml:space="preserve"> (</w:t>
            </w:r>
            <w:r w:rsidR="00CD55EA" w:rsidRPr="000E55D1">
              <w:rPr>
                <w:rFonts w:ascii="Arial" w:eastAsia="Arial" w:hAnsi="Arial" w:cs="Arial"/>
              </w:rPr>
              <w:t>dois</w:t>
            </w:r>
            <w:r w:rsidRPr="000E55D1">
              <w:rPr>
                <w:rFonts w:ascii="Arial" w:eastAsia="Arial" w:hAnsi="Arial" w:cs="Arial"/>
                <w:color w:val="000000"/>
              </w:rPr>
              <w:t>) titulares e seus suplentes.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23" w14:textId="4B532B9E" w:rsidR="00F47EA2" w:rsidRPr="000E55D1" w:rsidRDefault="00E30F54">
            <w:pPr>
              <w:ind w:left="34"/>
              <w:rPr>
                <w:rFonts w:ascii="Arial" w:eastAsia="Arial" w:hAnsi="Arial" w:cs="Arial"/>
              </w:rPr>
            </w:pPr>
            <w:r w:rsidRPr="000E55D1">
              <w:rPr>
                <w:rFonts w:ascii="Arial" w:eastAsia="Arial" w:hAnsi="Arial" w:cs="Arial"/>
              </w:rPr>
              <w:t>0</w:t>
            </w:r>
            <w:r w:rsidR="00CD55EA" w:rsidRPr="000E55D1">
              <w:rPr>
                <w:rFonts w:ascii="Arial" w:eastAsia="Arial" w:hAnsi="Arial" w:cs="Arial"/>
              </w:rPr>
              <w:t>2</w:t>
            </w:r>
            <w:r w:rsidRPr="000E55D1">
              <w:rPr>
                <w:rFonts w:ascii="Arial" w:eastAsia="Arial" w:hAnsi="Arial" w:cs="Arial"/>
              </w:rPr>
              <w:t xml:space="preserve"> (</w:t>
            </w:r>
            <w:r w:rsidR="00CD55EA" w:rsidRPr="000E55D1">
              <w:rPr>
                <w:rFonts w:ascii="Arial" w:eastAsia="Arial" w:hAnsi="Arial" w:cs="Arial"/>
              </w:rPr>
              <w:t>dois</w:t>
            </w:r>
            <w:r w:rsidRPr="000E55D1">
              <w:rPr>
                <w:rFonts w:ascii="Arial" w:eastAsia="Arial" w:hAnsi="Arial" w:cs="Arial"/>
              </w:rPr>
              <w:t>) titulares e seus suplentes.</w:t>
            </w:r>
          </w:p>
        </w:tc>
      </w:tr>
      <w:tr w:rsidR="00F47EA2" w:rsidRPr="004B72EE" w14:paraId="42BC972E" w14:textId="77777777" w:rsidTr="005217AF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7417D" w14:textId="77777777" w:rsidR="00AD6BC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 xml:space="preserve">CONSELHO DE CENTRO DE ÁREA </w:t>
            </w:r>
          </w:p>
          <w:p w14:paraId="42BC9725" w14:textId="28D6CBDA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CCHE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26" w14:textId="77777777" w:rsidR="00F47EA2" w:rsidRPr="004B72EE" w:rsidRDefault="00E30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B72EE">
              <w:rPr>
                <w:rFonts w:ascii="Arial" w:eastAsia="Arial" w:hAnsi="Arial" w:cs="Arial"/>
                <w:color w:val="000000"/>
              </w:rPr>
              <w:t xml:space="preserve">01 (um) titular e seu suplente para cada um dos seguintes colegiados: </w:t>
            </w:r>
          </w:p>
          <w:p w14:paraId="548D42CE" w14:textId="2DEE4B03" w:rsidR="003C3640" w:rsidRPr="003C3640" w:rsidRDefault="003C3640" w:rsidP="003C3640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hAnsi="Arial" w:cs="Arial"/>
                <w:color w:val="172938"/>
                <w:shd w:val="clear" w:color="auto" w:fill="FFFFFF"/>
              </w:rPr>
            </w:pPr>
            <w:r w:rsidRPr="003C3640">
              <w:rPr>
                <w:rFonts w:ascii="Arial" w:hAnsi="Arial" w:cs="Arial"/>
                <w:color w:val="172938"/>
                <w:shd w:val="clear" w:color="auto" w:fill="FFFFFF"/>
              </w:rPr>
              <w:t>Letras</w:t>
            </w:r>
          </w:p>
          <w:p w14:paraId="5721A509" w14:textId="77777777" w:rsidR="003C3640" w:rsidRPr="003C3640" w:rsidRDefault="003C3640" w:rsidP="003C3640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hAnsi="Arial" w:cs="Arial"/>
                <w:color w:val="172938"/>
                <w:shd w:val="clear" w:color="auto" w:fill="FFFFFF"/>
              </w:rPr>
            </w:pPr>
            <w:r w:rsidRPr="003C3640">
              <w:rPr>
                <w:rFonts w:ascii="Arial" w:hAnsi="Arial" w:cs="Arial"/>
                <w:color w:val="172938"/>
                <w:shd w:val="clear" w:color="auto" w:fill="FFFFFF"/>
              </w:rPr>
              <w:t>História</w:t>
            </w:r>
          </w:p>
          <w:p w14:paraId="53B79AA7" w14:textId="77777777" w:rsidR="003C3640" w:rsidRPr="003C3640" w:rsidRDefault="003C3640" w:rsidP="003C3640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hAnsi="Arial" w:cs="Arial"/>
                <w:color w:val="172938"/>
                <w:shd w:val="clear" w:color="auto" w:fill="FFFFFF"/>
              </w:rPr>
            </w:pPr>
            <w:r w:rsidRPr="003C3640">
              <w:rPr>
                <w:rFonts w:ascii="Arial" w:hAnsi="Arial" w:cs="Arial"/>
                <w:color w:val="172938"/>
                <w:shd w:val="clear" w:color="auto" w:fill="FFFFFF"/>
              </w:rPr>
              <w:t>Geografia</w:t>
            </w:r>
          </w:p>
          <w:p w14:paraId="75C32DDA" w14:textId="77777777" w:rsidR="003C3640" w:rsidRPr="003C3640" w:rsidRDefault="003C3640" w:rsidP="003C3640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hAnsi="Arial" w:cs="Arial"/>
                <w:color w:val="172938"/>
                <w:shd w:val="clear" w:color="auto" w:fill="FFFFFF"/>
              </w:rPr>
            </w:pPr>
            <w:r w:rsidRPr="003C3640">
              <w:rPr>
                <w:rFonts w:ascii="Arial" w:hAnsi="Arial" w:cs="Arial"/>
                <w:color w:val="172938"/>
                <w:shd w:val="clear" w:color="auto" w:fill="FFFFFF"/>
              </w:rPr>
              <w:t>Matemática</w:t>
            </w:r>
          </w:p>
          <w:p w14:paraId="42BC972B" w14:textId="4825B38A" w:rsidR="00AD6BCE" w:rsidRPr="003C3640" w:rsidRDefault="003C3640" w:rsidP="003C3640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eastAsia="Arial" w:hAnsi="Arial" w:cs="Arial"/>
              </w:rPr>
            </w:pPr>
            <w:r w:rsidRPr="003C3640">
              <w:rPr>
                <w:rFonts w:ascii="Arial" w:hAnsi="Arial" w:cs="Arial"/>
                <w:color w:val="172938"/>
                <w:shd w:val="clear" w:color="auto" w:fill="FFFFFF"/>
              </w:rPr>
              <w:t>Pedagogia</w:t>
            </w:r>
            <w:r w:rsidRPr="003C3640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2C" w14:textId="3E70497D" w:rsidR="00F47EA2" w:rsidRPr="000E55D1" w:rsidRDefault="000E55D1">
            <w:pPr>
              <w:jc w:val="center"/>
              <w:rPr>
                <w:rFonts w:ascii="Arial" w:eastAsia="Arial" w:hAnsi="Arial" w:cs="Arial"/>
              </w:rPr>
            </w:pPr>
            <w:r w:rsidRPr="000E55D1">
              <w:rPr>
                <w:rFonts w:ascii="Arial" w:eastAsia="Arial" w:hAnsi="Arial" w:cs="Arial"/>
                <w:color w:val="000000"/>
              </w:rPr>
              <w:t>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2D" w14:textId="77777777" w:rsidR="00F47EA2" w:rsidRPr="000E55D1" w:rsidRDefault="00E30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0E55D1">
              <w:rPr>
                <w:rFonts w:ascii="Arial" w:eastAsia="Arial" w:hAnsi="Arial" w:cs="Arial"/>
                <w:color w:val="000000"/>
              </w:rPr>
              <w:t>0</w:t>
            </w:r>
            <w:r w:rsidRPr="000E55D1">
              <w:rPr>
                <w:rFonts w:ascii="Arial" w:eastAsia="Arial" w:hAnsi="Arial" w:cs="Arial"/>
              </w:rPr>
              <w:t>1</w:t>
            </w:r>
            <w:r w:rsidRPr="000E55D1">
              <w:rPr>
                <w:rFonts w:ascii="Arial" w:eastAsia="Arial" w:hAnsi="Arial" w:cs="Arial"/>
                <w:color w:val="000000"/>
              </w:rPr>
              <w:t xml:space="preserve"> (um) titular e seu suplente.</w:t>
            </w:r>
          </w:p>
        </w:tc>
      </w:tr>
      <w:tr w:rsidR="00F47EA2" w:rsidRPr="004B72EE" w14:paraId="42BC973B" w14:textId="77777777" w:rsidTr="005217AF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304F5" w14:textId="77777777" w:rsidR="00AD6BC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 xml:space="preserve">CONSELHO DE CENTRO DE ÁREA </w:t>
            </w:r>
          </w:p>
          <w:p w14:paraId="42BC972F" w14:textId="55783A5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CCSA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30" w14:textId="77777777" w:rsidR="00F47EA2" w:rsidRPr="004B72EE" w:rsidRDefault="00E30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B72EE">
              <w:rPr>
                <w:rFonts w:ascii="Arial" w:eastAsia="Arial" w:hAnsi="Arial" w:cs="Arial"/>
                <w:color w:val="000000"/>
              </w:rPr>
              <w:t xml:space="preserve">01 (um) titular e seu suplente para cada um dos seguintes colegiados: </w:t>
            </w:r>
          </w:p>
          <w:p w14:paraId="0B75D3DC" w14:textId="77777777" w:rsidR="000018B4" w:rsidRPr="000018B4" w:rsidRDefault="003C3640" w:rsidP="000018B4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hAnsi="Arial" w:cs="Arial"/>
                <w:color w:val="172938"/>
                <w:shd w:val="clear" w:color="auto" w:fill="FFFFFF"/>
              </w:rPr>
            </w:pPr>
            <w:r w:rsidRPr="000018B4">
              <w:rPr>
                <w:rFonts w:ascii="Arial" w:hAnsi="Arial" w:cs="Arial"/>
                <w:color w:val="172938"/>
                <w:shd w:val="clear" w:color="auto" w:fill="FFFFFF"/>
              </w:rPr>
              <w:t>Administração</w:t>
            </w:r>
          </w:p>
          <w:p w14:paraId="7A000ADF" w14:textId="77777777" w:rsidR="000018B4" w:rsidRPr="000018B4" w:rsidRDefault="003C3640" w:rsidP="000018B4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hAnsi="Arial" w:cs="Arial"/>
                <w:color w:val="172938"/>
                <w:shd w:val="clear" w:color="auto" w:fill="FFFFFF"/>
              </w:rPr>
            </w:pPr>
            <w:r w:rsidRPr="000018B4">
              <w:rPr>
                <w:rFonts w:ascii="Arial" w:hAnsi="Arial" w:cs="Arial"/>
                <w:color w:val="172938"/>
                <w:shd w:val="clear" w:color="auto" w:fill="FFFFFF"/>
              </w:rPr>
              <w:t>Ciências Contábeis</w:t>
            </w:r>
          </w:p>
          <w:p w14:paraId="22A63C28" w14:textId="77777777" w:rsidR="000018B4" w:rsidRPr="000018B4" w:rsidRDefault="003C3640" w:rsidP="000018B4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hAnsi="Arial" w:cs="Arial"/>
                <w:color w:val="172938"/>
                <w:shd w:val="clear" w:color="auto" w:fill="FFFFFF"/>
              </w:rPr>
            </w:pPr>
            <w:r w:rsidRPr="000018B4">
              <w:rPr>
                <w:rFonts w:ascii="Arial" w:hAnsi="Arial" w:cs="Arial"/>
                <w:color w:val="172938"/>
                <w:shd w:val="clear" w:color="auto" w:fill="FFFFFF"/>
              </w:rPr>
              <w:t>Ciências Econômicas</w:t>
            </w:r>
          </w:p>
          <w:p w14:paraId="4D9EB66F" w14:textId="77777777" w:rsidR="000018B4" w:rsidRPr="000018B4" w:rsidRDefault="003C3640" w:rsidP="000018B4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hAnsi="Arial" w:cs="Arial"/>
                <w:color w:val="172938"/>
                <w:shd w:val="clear" w:color="auto" w:fill="FFFFFF"/>
              </w:rPr>
            </w:pPr>
            <w:r w:rsidRPr="000018B4">
              <w:rPr>
                <w:rFonts w:ascii="Arial" w:hAnsi="Arial" w:cs="Arial"/>
                <w:color w:val="172938"/>
                <w:shd w:val="clear" w:color="auto" w:fill="FFFFFF"/>
              </w:rPr>
              <w:t>Engenharia de Produção Agroindustrial</w:t>
            </w:r>
          </w:p>
          <w:p w14:paraId="42BC9738" w14:textId="3CD86ECE" w:rsidR="00AD6BCE" w:rsidRPr="000018B4" w:rsidRDefault="003C3640" w:rsidP="000018B4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Arial" w:eastAsia="Arial" w:hAnsi="Arial" w:cs="Arial"/>
              </w:rPr>
            </w:pPr>
            <w:r w:rsidRPr="000018B4">
              <w:rPr>
                <w:rFonts w:ascii="Arial" w:hAnsi="Arial" w:cs="Arial"/>
                <w:color w:val="172938"/>
                <w:shd w:val="clear" w:color="auto" w:fill="FFFFFF"/>
              </w:rPr>
              <w:t>Turismo</w:t>
            </w:r>
            <w:r w:rsidRPr="000018B4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39" w14:textId="003DEA06" w:rsidR="00F47EA2" w:rsidRPr="000E55D1" w:rsidRDefault="000E55D1">
            <w:pPr>
              <w:jc w:val="center"/>
              <w:rPr>
                <w:rFonts w:ascii="Arial" w:eastAsia="Arial" w:hAnsi="Arial" w:cs="Arial"/>
              </w:rPr>
            </w:pPr>
            <w:r w:rsidRPr="000E55D1">
              <w:rPr>
                <w:rFonts w:ascii="Arial" w:eastAsia="Arial" w:hAnsi="Arial" w:cs="Arial"/>
                <w:color w:val="000000"/>
              </w:rPr>
              <w:t>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3A" w14:textId="4200AFD2" w:rsidR="00F47EA2" w:rsidRPr="000E55D1" w:rsidRDefault="00E30F54">
            <w:pPr>
              <w:rPr>
                <w:rFonts w:ascii="Arial" w:eastAsia="Arial" w:hAnsi="Arial" w:cs="Arial"/>
              </w:rPr>
            </w:pPr>
            <w:r w:rsidRPr="000E55D1">
              <w:rPr>
                <w:rFonts w:ascii="Arial" w:eastAsia="Arial" w:hAnsi="Arial" w:cs="Arial"/>
                <w:color w:val="000000"/>
              </w:rPr>
              <w:t>0</w:t>
            </w:r>
            <w:r w:rsidR="002A1397" w:rsidRPr="000E55D1">
              <w:rPr>
                <w:rFonts w:ascii="Arial" w:eastAsia="Arial" w:hAnsi="Arial" w:cs="Arial"/>
                <w:color w:val="000000"/>
              </w:rPr>
              <w:t>1</w:t>
            </w:r>
            <w:r w:rsidRPr="000E55D1">
              <w:rPr>
                <w:rFonts w:ascii="Arial" w:eastAsia="Arial" w:hAnsi="Arial" w:cs="Arial"/>
                <w:color w:val="000000"/>
              </w:rPr>
              <w:t xml:space="preserve"> (</w:t>
            </w:r>
            <w:r w:rsidR="002A1397" w:rsidRPr="000E55D1">
              <w:rPr>
                <w:rFonts w:ascii="Arial" w:eastAsia="Arial" w:hAnsi="Arial" w:cs="Arial"/>
                <w:color w:val="000000"/>
              </w:rPr>
              <w:t>um</w:t>
            </w:r>
            <w:r w:rsidRPr="000E55D1">
              <w:rPr>
                <w:rFonts w:ascii="Arial" w:eastAsia="Arial" w:hAnsi="Arial" w:cs="Arial"/>
                <w:color w:val="000000"/>
              </w:rPr>
              <w:t>) titulares e seu suplente.</w:t>
            </w:r>
          </w:p>
        </w:tc>
      </w:tr>
    </w:tbl>
    <w:p w14:paraId="42BC973D" w14:textId="77777777" w:rsidR="00F47EA2" w:rsidRPr="004B72EE" w:rsidRDefault="00F47EA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42BC973E" w14:textId="419A79D4" w:rsidR="00F47EA2" w:rsidRPr="004B72EE" w:rsidRDefault="00E30F54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4B72EE">
        <w:rPr>
          <w:rFonts w:ascii="Arial" w:eastAsia="Arial" w:hAnsi="Arial" w:cs="Arial"/>
          <w:color w:val="000000"/>
          <w:sz w:val="22"/>
          <w:szCs w:val="22"/>
        </w:rPr>
        <w:t>1.</w:t>
      </w:r>
      <w:r w:rsidR="001E2C02">
        <w:rPr>
          <w:rFonts w:ascii="Arial" w:eastAsia="Arial" w:hAnsi="Arial" w:cs="Arial"/>
          <w:color w:val="000000"/>
          <w:sz w:val="22"/>
          <w:szCs w:val="22"/>
        </w:rPr>
        <w:t>4</w:t>
      </w:r>
      <w:r w:rsidRPr="004B72EE">
        <w:rPr>
          <w:rFonts w:ascii="Arial" w:eastAsia="Arial" w:hAnsi="Arial" w:cs="Arial"/>
          <w:color w:val="000000"/>
          <w:sz w:val="22"/>
          <w:szCs w:val="22"/>
        </w:rPr>
        <w:t xml:space="preserve"> Para representantes dos </w:t>
      </w:r>
      <w:r w:rsidRPr="004B72EE">
        <w:rPr>
          <w:rFonts w:ascii="Arial" w:eastAsia="Arial" w:hAnsi="Arial" w:cs="Arial"/>
          <w:b/>
          <w:color w:val="000000"/>
          <w:sz w:val="22"/>
          <w:szCs w:val="22"/>
        </w:rPr>
        <w:t xml:space="preserve">Conselhos Superiores: Conselho Universitário (COU), o Conselho de Ensino, Pesquisa e Extensão (CEPE), e o Conselho de Planejamento, Administração e Finanças (CAD): </w:t>
      </w:r>
    </w:p>
    <w:p w14:paraId="42BC973F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89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63"/>
        <w:gridCol w:w="2993"/>
        <w:gridCol w:w="2268"/>
        <w:gridCol w:w="2235"/>
      </w:tblGrid>
      <w:tr w:rsidR="00F47EA2" w:rsidRPr="004B72EE" w14:paraId="42BC9742" w14:textId="77777777">
        <w:trPr>
          <w:trHeight w:val="375"/>
          <w:jc w:val="center"/>
        </w:trPr>
        <w:tc>
          <w:tcPr>
            <w:tcW w:w="1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40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CONSELHO SUPERIOR</w:t>
            </w:r>
          </w:p>
        </w:tc>
        <w:tc>
          <w:tcPr>
            <w:tcW w:w="7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41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VAGAS</w:t>
            </w:r>
          </w:p>
        </w:tc>
      </w:tr>
      <w:tr w:rsidR="00F47EA2" w:rsidRPr="004B72EE" w14:paraId="42BC9747" w14:textId="77777777">
        <w:trPr>
          <w:trHeight w:val="495"/>
          <w:jc w:val="center"/>
        </w:trPr>
        <w:tc>
          <w:tcPr>
            <w:tcW w:w="1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43" w14:textId="77777777" w:rsidR="00F47EA2" w:rsidRPr="004B72EE" w:rsidRDefault="00F47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44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DOCENTES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45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AGENTES UNIVERSITÁRIOS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46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DISCENTES</w:t>
            </w:r>
          </w:p>
        </w:tc>
      </w:tr>
      <w:tr w:rsidR="00F47EA2" w:rsidRPr="004B72EE" w14:paraId="42BC974C" w14:textId="77777777" w:rsidTr="00CF44D7">
        <w:trPr>
          <w:trHeight w:val="794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48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COU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49" w14:textId="77777777" w:rsidR="00F47EA2" w:rsidRPr="001E4E44" w:rsidRDefault="00E30F54">
            <w:pPr>
              <w:jc w:val="center"/>
              <w:rPr>
                <w:rFonts w:ascii="Arial" w:eastAsia="Arial" w:hAnsi="Arial" w:cs="Arial"/>
              </w:rPr>
            </w:pPr>
            <w:r w:rsidRPr="001E4E44">
              <w:rPr>
                <w:rFonts w:ascii="Arial" w:eastAsia="Arial" w:hAnsi="Arial" w:cs="Arial"/>
              </w:rPr>
              <w:t xml:space="preserve">04 (quatro) titulares e seus respectivos suplentes para cada </w:t>
            </w:r>
            <w:r w:rsidRPr="001E4E44">
              <w:rPr>
                <w:rFonts w:ascii="Arial" w:eastAsia="Arial" w:hAnsi="Arial" w:cs="Arial"/>
                <w:i/>
              </w:rPr>
              <w:t>Campus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4A" w14:textId="77777777" w:rsidR="00F47EA2" w:rsidRPr="001E4E44" w:rsidRDefault="00E30F54">
            <w:pPr>
              <w:jc w:val="center"/>
              <w:rPr>
                <w:rFonts w:ascii="Arial" w:eastAsia="Arial" w:hAnsi="Arial" w:cs="Arial"/>
              </w:rPr>
            </w:pPr>
            <w:r w:rsidRPr="001E4E44">
              <w:rPr>
                <w:rFonts w:ascii="Arial" w:eastAsia="Arial" w:hAnsi="Arial" w:cs="Arial"/>
              </w:rPr>
              <w:t xml:space="preserve">01 (um) titular e seu suplente para cada </w:t>
            </w:r>
            <w:r w:rsidRPr="001E4E44">
              <w:rPr>
                <w:rFonts w:ascii="Arial" w:eastAsia="Arial" w:hAnsi="Arial" w:cs="Arial"/>
                <w:i/>
              </w:rPr>
              <w:t>Campus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4B" w14:textId="77777777" w:rsidR="00F47EA2" w:rsidRPr="001E4E44" w:rsidRDefault="00E30F54">
            <w:pPr>
              <w:jc w:val="center"/>
              <w:rPr>
                <w:rFonts w:ascii="Arial" w:eastAsia="Arial" w:hAnsi="Arial" w:cs="Arial"/>
              </w:rPr>
            </w:pPr>
            <w:r w:rsidRPr="001E4E44">
              <w:rPr>
                <w:rFonts w:ascii="Arial" w:eastAsia="Arial" w:hAnsi="Arial" w:cs="Arial"/>
              </w:rPr>
              <w:t xml:space="preserve">01 (um) titular e seu suplente para cada </w:t>
            </w:r>
            <w:r w:rsidRPr="001E4E44">
              <w:rPr>
                <w:rFonts w:ascii="Arial" w:eastAsia="Arial" w:hAnsi="Arial" w:cs="Arial"/>
                <w:i/>
              </w:rPr>
              <w:t>Campus</w:t>
            </w:r>
          </w:p>
        </w:tc>
      </w:tr>
      <w:tr w:rsidR="00F47EA2" w:rsidRPr="004B72EE" w14:paraId="42BC9751" w14:textId="77777777" w:rsidTr="00CF44D7">
        <w:trPr>
          <w:trHeight w:val="794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4D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CEPE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4E" w14:textId="77777777" w:rsidR="00F47EA2" w:rsidRPr="001E4E44" w:rsidRDefault="00E30F54">
            <w:pPr>
              <w:jc w:val="center"/>
              <w:rPr>
                <w:rFonts w:ascii="Arial" w:eastAsia="Arial" w:hAnsi="Arial" w:cs="Arial"/>
              </w:rPr>
            </w:pPr>
            <w:r w:rsidRPr="001E4E44">
              <w:rPr>
                <w:rFonts w:ascii="Arial" w:eastAsia="Arial" w:hAnsi="Arial" w:cs="Arial"/>
              </w:rPr>
              <w:t>--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4F" w14:textId="77777777" w:rsidR="00F47EA2" w:rsidRPr="001E4E44" w:rsidRDefault="00E30F54">
            <w:pPr>
              <w:jc w:val="center"/>
              <w:rPr>
                <w:rFonts w:ascii="Arial" w:eastAsia="Arial" w:hAnsi="Arial" w:cs="Arial"/>
              </w:rPr>
            </w:pPr>
            <w:r w:rsidRPr="001E4E44">
              <w:rPr>
                <w:rFonts w:ascii="Arial" w:eastAsia="Arial" w:hAnsi="Arial" w:cs="Arial"/>
              </w:rPr>
              <w:t xml:space="preserve">01 (um) titular para cada </w:t>
            </w:r>
            <w:r w:rsidRPr="001E4E44">
              <w:rPr>
                <w:rFonts w:ascii="Arial" w:eastAsia="Arial" w:hAnsi="Arial" w:cs="Arial"/>
                <w:i/>
              </w:rPr>
              <w:t>Campus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50" w14:textId="77777777" w:rsidR="00F47EA2" w:rsidRPr="001E4E44" w:rsidRDefault="00E30F54">
            <w:pPr>
              <w:jc w:val="center"/>
              <w:rPr>
                <w:rFonts w:ascii="Arial" w:eastAsia="Arial" w:hAnsi="Arial" w:cs="Arial"/>
              </w:rPr>
            </w:pPr>
            <w:r w:rsidRPr="001E4E44">
              <w:rPr>
                <w:rFonts w:ascii="Arial" w:eastAsia="Arial" w:hAnsi="Arial" w:cs="Arial"/>
              </w:rPr>
              <w:t xml:space="preserve">01 (um) titular para cada </w:t>
            </w:r>
            <w:r w:rsidRPr="001E4E44">
              <w:rPr>
                <w:rFonts w:ascii="Arial" w:eastAsia="Arial" w:hAnsi="Arial" w:cs="Arial"/>
                <w:i/>
              </w:rPr>
              <w:t>Campus</w:t>
            </w:r>
          </w:p>
        </w:tc>
      </w:tr>
      <w:tr w:rsidR="00F47EA2" w:rsidRPr="004B72EE" w14:paraId="42BC9756" w14:textId="77777777" w:rsidTr="00CF44D7">
        <w:trPr>
          <w:trHeight w:val="794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52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CAD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53" w14:textId="77777777" w:rsidR="00F47EA2" w:rsidRPr="001E4E44" w:rsidRDefault="00E30F54">
            <w:pPr>
              <w:jc w:val="center"/>
              <w:rPr>
                <w:rFonts w:ascii="Arial" w:eastAsia="Arial" w:hAnsi="Arial" w:cs="Arial"/>
              </w:rPr>
            </w:pPr>
            <w:r w:rsidRPr="001E4E44">
              <w:rPr>
                <w:rFonts w:ascii="Arial" w:eastAsia="Arial" w:hAnsi="Arial" w:cs="Arial"/>
              </w:rPr>
              <w:t>01 (um) titular para toda a UNESPAR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54" w14:textId="77777777" w:rsidR="00F47EA2" w:rsidRPr="001E4E44" w:rsidRDefault="00E30F54">
            <w:pPr>
              <w:jc w:val="center"/>
              <w:rPr>
                <w:rFonts w:ascii="Arial" w:eastAsia="Arial" w:hAnsi="Arial" w:cs="Arial"/>
              </w:rPr>
            </w:pPr>
            <w:r w:rsidRPr="001E4E44">
              <w:rPr>
                <w:rFonts w:ascii="Arial" w:eastAsia="Arial" w:hAnsi="Arial" w:cs="Arial"/>
              </w:rPr>
              <w:t>01 (um) titular para toda a UNESPAR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55" w14:textId="77777777" w:rsidR="00F47EA2" w:rsidRPr="001E4E44" w:rsidRDefault="00E30F54">
            <w:pPr>
              <w:jc w:val="center"/>
              <w:rPr>
                <w:rFonts w:ascii="Arial" w:eastAsia="Arial" w:hAnsi="Arial" w:cs="Arial"/>
              </w:rPr>
            </w:pPr>
            <w:r w:rsidRPr="001E4E44">
              <w:rPr>
                <w:rFonts w:ascii="Arial" w:eastAsia="Arial" w:hAnsi="Arial" w:cs="Arial"/>
              </w:rPr>
              <w:t>01 (um) titular para toda a UNESPAR</w:t>
            </w:r>
          </w:p>
        </w:tc>
      </w:tr>
    </w:tbl>
    <w:p w14:paraId="42BC9757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758" w14:textId="6E698ABF" w:rsidR="00F47EA2" w:rsidRPr="004B72EE" w:rsidRDefault="00E30F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72EE">
        <w:rPr>
          <w:rFonts w:ascii="Arial" w:eastAsia="Arial" w:hAnsi="Arial" w:cs="Arial"/>
          <w:color w:val="000000"/>
          <w:sz w:val="22"/>
          <w:szCs w:val="22"/>
        </w:rPr>
        <w:t>1.</w:t>
      </w:r>
      <w:r w:rsidR="001E2C02">
        <w:rPr>
          <w:rFonts w:ascii="Arial" w:eastAsia="Arial" w:hAnsi="Arial" w:cs="Arial"/>
          <w:color w:val="000000"/>
          <w:sz w:val="22"/>
          <w:szCs w:val="22"/>
        </w:rPr>
        <w:t>5</w:t>
      </w:r>
      <w:r w:rsidRPr="004B72EE">
        <w:rPr>
          <w:rFonts w:ascii="Arial" w:eastAsia="Arial" w:hAnsi="Arial" w:cs="Arial"/>
          <w:color w:val="000000"/>
          <w:sz w:val="22"/>
          <w:szCs w:val="22"/>
        </w:rPr>
        <w:t xml:space="preserve"> Os números de agentes universitários e de discentes para os Conselhos de </w:t>
      </w:r>
      <w:r w:rsidRPr="004B72EE">
        <w:rPr>
          <w:rFonts w:ascii="Arial" w:eastAsia="Arial" w:hAnsi="Arial" w:cs="Arial"/>
          <w:i/>
          <w:color w:val="000000"/>
          <w:sz w:val="22"/>
          <w:szCs w:val="22"/>
        </w:rPr>
        <w:t xml:space="preserve">Campus </w:t>
      </w:r>
      <w:r w:rsidRPr="004B72EE">
        <w:rPr>
          <w:rFonts w:ascii="Arial" w:eastAsia="Arial" w:hAnsi="Arial" w:cs="Arial"/>
          <w:color w:val="000000"/>
          <w:sz w:val="22"/>
          <w:szCs w:val="22"/>
        </w:rPr>
        <w:t>e de Centros de Áreas estão definidos com base nos artigos 2º e 3º da Resolução nº 006/2014-COU/UNESPAR, em percentuais iguais de até 15% (quinze por cento) para cada uma das categorias, respeitando-se o limite mínimo de 70% da representatividade docente, nos termos do art. 56 de LDB.</w:t>
      </w:r>
    </w:p>
    <w:p w14:paraId="42BC9759" w14:textId="77777777" w:rsidR="00F47EA2" w:rsidRPr="004B72EE" w:rsidRDefault="00F47EA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42BC975A" w14:textId="3730F6B6" w:rsidR="00F47EA2" w:rsidRPr="004B72EE" w:rsidRDefault="00E30F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1.</w:t>
      </w:r>
      <w:r w:rsidR="00F72E68">
        <w:rPr>
          <w:rFonts w:ascii="Arial" w:eastAsia="Arial" w:hAnsi="Arial" w:cs="Arial"/>
          <w:sz w:val="22"/>
          <w:szCs w:val="22"/>
        </w:rPr>
        <w:t>6</w:t>
      </w:r>
      <w:r w:rsidRPr="004B72EE">
        <w:rPr>
          <w:rFonts w:ascii="Arial" w:eastAsia="Arial" w:hAnsi="Arial" w:cs="Arial"/>
          <w:sz w:val="22"/>
          <w:szCs w:val="22"/>
        </w:rPr>
        <w:t xml:space="preserve"> Os números de agentes universitários e de discentes para os Conselhos de Superiores (COU, CEPE e CAD) estão definidos com base no artigo 2º da Resolução nº 002/2014-COU/UNESPAR.  </w:t>
      </w:r>
    </w:p>
    <w:p w14:paraId="42BC975B" w14:textId="77777777" w:rsidR="00F47EA2" w:rsidRPr="004B72EE" w:rsidRDefault="00F47EA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2BC975C" w14:textId="6F999243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color w:val="000000"/>
          <w:sz w:val="22"/>
          <w:szCs w:val="22"/>
        </w:rPr>
        <w:t>1.</w:t>
      </w:r>
      <w:r w:rsidR="00F72E68">
        <w:rPr>
          <w:rFonts w:ascii="Arial" w:eastAsia="Arial" w:hAnsi="Arial" w:cs="Arial"/>
          <w:sz w:val="22"/>
          <w:szCs w:val="22"/>
        </w:rPr>
        <w:t>7</w:t>
      </w:r>
      <w:r w:rsidRPr="004B72E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4B72EE">
        <w:rPr>
          <w:rFonts w:ascii="Arial" w:eastAsia="Arial" w:hAnsi="Arial" w:cs="Arial"/>
          <w:sz w:val="22"/>
          <w:szCs w:val="22"/>
        </w:rPr>
        <w:t xml:space="preserve">A composição de cada Conselho, bem como as atribuições, funções e competências dos membros titulares e suplentes, eleitos e natos, do COU; dos membros do CEPE, dos membros do CAD, estão descritas no Estatuto e no Regimento Geral da UNESPAR, ambos disponíveis no </w:t>
      </w:r>
      <w:r w:rsidRPr="004B72EE">
        <w:rPr>
          <w:rFonts w:ascii="Arial" w:eastAsia="Arial" w:hAnsi="Arial" w:cs="Arial"/>
          <w:i/>
          <w:sz w:val="22"/>
          <w:szCs w:val="22"/>
        </w:rPr>
        <w:t>site</w:t>
      </w:r>
      <w:r w:rsidRPr="004B72EE">
        <w:rPr>
          <w:rFonts w:ascii="Arial" w:eastAsia="Arial" w:hAnsi="Arial" w:cs="Arial"/>
          <w:sz w:val="22"/>
          <w:szCs w:val="22"/>
        </w:rPr>
        <w:t xml:space="preserve">: </w:t>
      </w:r>
      <w:hyperlink r:id="rId16">
        <w:r w:rsidRPr="004B72EE">
          <w:rPr>
            <w:rFonts w:ascii="Arial" w:eastAsia="Arial" w:hAnsi="Arial" w:cs="Arial"/>
            <w:color w:val="1155CC"/>
            <w:sz w:val="22"/>
            <w:szCs w:val="22"/>
            <w:u w:val="single"/>
          </w:rPr>
          <w:t>http://www.unespar.edu.br/a_unespar/institucional</w:t>
        </w:r>
      </w:hyperlink>
      <w:r w:rsidRPr="004B72EE">
        <w:rPr>
          <w:rFonts w:ascii="Arial" w:eastAsia="Arial" w:hAnsi="Arial" w:cs="Arial"/>
          <w:sz w:val="22"/>
          <w:szCs w:val="22"/>
          <w:u w:val="single"/>
        </w:rPr>
        <w:t>.</w:t>
      </w:r>
    </w:p>
    <w:p w14:paraId="42BC975D" w14:textId="77777777" w:rsidR="00F47EA2" w:rsidRDefault="00F47EA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39C7CF3" w14:textId="77777777" w:rsidR="00D91232" w:rsidRPr="004B72EE" w:rsidRDefault="00D9123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2BC975E" w14:textId="77777777" w:rsidR="00F47EA2" w:rsidRPr="004B72EE" w:rsidRDefault="00E30F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72EE">
        <w:rPr>
          <w:rFonts w:ascii="Arial" w:eastAsia="Arial" w:hAnsi="Arial" w:cs="Arial"/>
          <w:b/>
          <w:sz w:val="22"/>
          <w:szCs w:val="22"/>
        </w:rPr>
        <w:t xml:space="preserve">2 </w:t>
      </w:r>
      <w:r w:rsidRPr="004B72EE">
        <w:rPr>
          <w:rFonts w:ascii="Arial" w:eastAsia="Arial" w:hAnsi="Arial" w:cs="Arial"/>
          <w:b/>
          <w:color w:val="000000"/>
          <w:sz w:val="22"/>
          <w:szCs w:val="22"/>
        </w:rPr>
        <w:t>DAS INSCRIÇÕES</w:t>
      </w:r>
    </w:p>
    <w:p w14:paraId="42BC975F" w14:textId="77777777" w:rsidR="00F47EA2" w:rsidRPr="004B72EE" w:rsidRDefault="00F47EA2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42BC9760" w14:textId="731770C4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2.1 Os(as) candidatos(as) à eleição de Coordenação de Curso, Direção de Centro de Área e Membros dos Conselhos de Centro de Área, Conselho de </w:t>
      </w:r>
      <w:r w:rsidRPr="004B72EE">
        <w:rPr>
          <w:rFonts w:ascii="Arial" w:eastAsia="Arial" w:hAnsi="Arial" w:cs="Arial"/>
          <w:i/>
          <w:sz w:val="22"/>
          <w:szCs w:val="22"/>
        </w:rPr>
        <w:t xml:space="preserve">Campus </w:t>
      </w:r>
      <w:r w:rsidRPr="004B72EE">
        <w:rPr>
          <w:rFonts w:ascii="Arial" w:eastAsia="Arial" w:hAnsi="Arial" w:cs="Arial"/>
          <w:sz w:val="22"/>
          <w:szCs w:val="22"/>
        </w:rPr>
        <w:t xml:space="preserve">e Conselhos Superiores da UNESPAR </w:t>
      </w:r>
      <w:r w:rsidRPr="004B72EE">
        <w:rPr>
          <w:rFonts w:ascii="Arial" w:eastAsia="Arial" w:hAnsi="Arial" w:cs="Arial"/>
          <w:i/>
          <w:sz w:val="22"/>
          <w:szCs w:val="22"/>
        </w:rPr>
        <w:t xml:space="preserve">campus </w:t>
      </w:r>
      <w:r w:rsidRPr="004B72EE">
        <w:rPr>
          <w:rFonts w:ascii="Arial" w:eastAsia="Arial" w:hAnsi="Arial" w:cs="Arial"/>
          <w:sz w:val="22"/>
          <w:szCs w:val="22"/>
        </w:rPr>
        <w:t xml:space="preserve">de </w:t>
      </w:r>
      <w:r w:rsidR="004515D7">
        <w:rPr>
          <w:rFonts w:ascii="Arial" w:eastAsia="Arial" w:hAnsi="Arial" w:cs="Arial"/>
          <w:sz w:val="22"/>
          <w:szCs w:val="22"/>
        </w:rPr>
        <w:t>Campo Mourão</w:t>
      </w:r>
      <w:r w:rsidRPr="004B72EE">
        <w:rPr>
          <w:rFonts w:ascii="Arial" w:eastAsia="Arial" w:hAnsi="Arial" w:cs="Arial"/>
          <w:sz w:val="22"/>
          <w:szCs w:val="22"/>
        </w:rPr>
        <w:t xml:space="preserve"> deverão solicitar o registro de suas candidaturas à Comissão Eleitoral, mediante requerimento físico protocolado n</w:t>
      </w:r>
      <w:r w:rsidR="0052457E">
        <w:rPr>
          <w:rFonts w:ascii="Arial" w:eastAsia="Arial" w:hAnsi="Arial" w:cs="Arial"/>
          <w:sz w:val="22"/>
          <w:szCs w:val="22"/>
        </w:rPr>
        <w:t>a Secretaria Acadêmica</w:t>
      </w:r>
      <w:r w:rsidRPr="004B72EE">
        <w:rPr>
          <w:rFonts w:ascii="Arial" w:eastAsia="Arial" w:hAnsi="Arial" w:cs="Arial"/>
          <w:sz w:val="22"/>
          <w:szCs w:val="22"/>
        </w:rPr>
        <w:t xml:space="preserve"> do </w:t>
      </w:r>
      <w:r w:rsidRPr="004B72EE">
        <w:rPr>
          <w:rFonts w:ascii="Arial" w:eastAsia="Arial" w:hAnsi="Arial" w:cs="Arial"/>
          <w:i/>
          <w:sz w:val="22"/>
          <w:szCs w:val="22"/>
        </w:rPr>
        <w:t>campus</w:t>
      </w:r>
      <w:r w:rsidRPr="004B72EE">
        <w:rPr>
          <w:rFonts w:ascii="Arial" w:eastAsia="Arial" w:hAnsi="Arial" w:cs="Arial"/>
          <w:sz w:val="22"/>
          <w:szCs w:val="22"/>
        </w:rPr>
        <w:t xml:space="preserve">, entre os dias </w:t>
      </w:r>
      <w:r w:rsidRPr="004B72EE">
        <w:rPr>
          <w:rFonts w:ascii="Arial" w:eastAsia="Arial" w:hAnsi="Arial" w:cs="Arial"/>
          <w:b/>
          <w:sz w:val="22"/>
          <w:szCs w:val="22"/>
        </w:rPr>
        <w:t>28 de setembro de 2023 a 04 de outubro de 2023</w:t>
      </w:r>
      <w:r w:rsidRPr="004B72EE">
        <w:rPr>
          <w:rFonts w:ascii="Arial" w:eastAsia="Arial" w:hAnsi="Arial" w:cs="Arial"/>
          <w:sz w:val="22"/>
          <w:szCs w:val="22"/>
        </w:rPr>
        <w:t>, no horário de funcionamento d</w:t>
      </w:r>
      <w:r w:rsidR="0052457E">
        <w:rPr>
          <w:rFonts w:ascii="Arial" w:eastAsia="Arial" w:hAnsi="Arial" w:cs="Arial"/>
          <w:sz w:val="22"/>
          <w:szCs w:val="22"/>
        </w:rPr>
        <w:t xml:space="preserve">a Secretaria Acadêmica </w:t>
      </w:r>
      <w:r w:rsidRPr="004B72EE">
        <w:rPr>
          <w:rFonts w:ascii="Arial" w:eastAsia="Arial" w:hAnsi="Arial" w:cs="Arial"/>
          <w:sz w:val="22"/>
          <w:szCs w:val="22"/>
        </w:rPr>
        <w:t>(08h às 11h; 14h às 17h e 19h às 22h).</w:t>
      </w:r>
    </w:p>
    <w:p w14:paraId="42BC9761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762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2.2 No ato da inscrição, os(as) candidatos(as) deverão entregar seu Requerimento (Anexo I (Docentes e Agentes Universitários) ou Anexo II (Discentes)), conforme o pleito, deste Edital, devidamente preenchido e assinado, indicando a vaga a qual se candidata, acompanhado dos seguintes documentos:</w:t>
      </w:r>
    </w:p>
    <w:p w14:paraId="42BC9763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2.2.1 Declaração de vínculo institucional fornecida pelas Divisões de Recursos Humanos do </w:t>
      </w:r>
      <w:r w:rsidRPr="004B72EE">
        <w:rPr>
          <w:rFonts w:ascii="Arial" w:eastAsia="Arial" w:hAnsi="Arial" w:cs="Arial"/>
          <w:i/>
          <w:sz w:val="22"/>
          <w:szCs w:val="22"/>
        </w:rPr>
        <w:t>Campus,</w:t>
      </w:r>
      <w:r w:rsidRPr="004B72EE">
        <w:rPr>
          <w:rFonts w:ascii="Arial" w:eastAsia="Arial" w:hAnsi="Arial" w:cs="Arial"/>
          <w:sz w:val="22"/>
          <w:szCs w:val="22"/>
        </w:rPr>
        <w:t xml:space="preserve"> no caso dos Docentes e Agentes Universitários que deverá ser solicitado no horário de funcionamento do setor de Divisão de Recursos Humanos do </w:t>
      </w:r>
      <w:r w:rsidRPr="004B72EE">
        <w:rPr>
          <w:rFonts w:ascii="Arial" w:eastAsia="Arial" w:hAnsi="Arial" w:cs="Arial"/>
          <w:i/>
          <w:sz w:val="22"/>
          <w:szCs w:val="22"/>
        </w:rPr>
        <w:t xml:space="preserve">campus </w:t>
      </w:r>
      <w:r w:rsidRPr="004B72EE">
        <w:rPr>
          <w:rFonts w:ascii="Arial" w:eastAsia="Arial" w:hAnsi="Arial" w:cs="Arial"/>
          <w:sz w:val="22"/>
          <w:szCs w:val="22"/>
        </w:rPr>
        <w:t>(08h às 11h e 14h às 17h);</w:t>
      </w:r>
    </w:p>
    <w:p w14:paraId="42BC9764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2.2.2 Declaração de Matrícula extraída pelos(as) próprios(as) candidatos(as) do Sistema de Gestão do Ensino Superior (SIGES), no caso de Discentes.</w:t>
      </w:r>
    </w:p>
    <w:p w14:paraId="42BC9765" w14:textId="77777777" w:rsidR="00F47EA2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26D58D01" w14:textId="77777777" w:rsidR="00D91232" w:rsidRPr="004B72EE" w:rsidRDefault="00D91232">
      <w:pPr>
        <w:jc w:val="both"/>
        <w:rPr>
          <w:rFonts w:ascii="Arial" w:eastAsia="Arial" w:hAnsi="Arial" w:cs="Arial"/>
          <w:sz w:val="22"/>
          <w:szCs w:val="22"/>
        </w:rPr>
      </w:pPr>
    </w:p>
    <w:p w14:paraId="42BC9766" w14:textId="77777777" w:rsidR="00F47EA2" w:rsidRPr="004B72EE" w:rsidRDefault="00E30F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72EE">
        <w:rPr>
          <w:rFonts w:ascii="Arial" w:eastAsia="Arial" w:hAnsi="Arial" w:cs="Arial"/>
          <w:b/>
          <w:sz w:val="22"/>
          <w:szCs w:val="22"/>
        </w:rPr>
        <w:t xml:space="preserve">3 </w:t>
      </w:r>
      <w:r w:rsidRPr="004B72EE">
        <w:rPr>
          <w:rFonts w:ascii="Arial" w:eastAsia="Arial" w:hAnsi="Arial" w:cs="Arial"/>
          <w:b/>
          <w:color w:val="000000"/>
          <w:sz w:val="22"/>
          <w:szCs w:val="22"/>
        </w:rPr>
        <w:t>DOS REQUISITOS PARA INSCRIÇÃO</w:t>
      </w:r>
    </w:p>
    <w:p w14:paraId="42BC9767" w14:textId="77777777" w:rsidR="00F47EA2" w:rsidRPr="004B72EE" w:rsidRDefault="00F47EA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2BC9768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3.1 Para </w:t>
      </w:r>
      <w:r w:rsidRPr="004B72EE">
        <w:rPr>
          <w:rFonts w:ascii="Arial" w:eastAsia="Arial" w:hAnsi="Arial" w:cs="Arial"/>
          <w:b/>
          <w:sz w:val="22"/>
          <w:szCs w:val="22"/>
        </w:rPr>
        <w:t>Coordenação de Colegiado de Curso</w:t>
      </w:r>
      <w:r w:rsidRPr="004B72EE">
        <w:rPr>
          <w:rFonts w:ascii="Arial" w:eastAsia="Arial" w:hAnsi="Arial" w:cs="Arial"/>
          <w:sz w:val="22"/>
          <w:szCs w:val="22"/>
        </w:rPr>
        <w:t xml:space="preserve"> poderão se candidatar Docentes efetivos(as) em regime de Tempo Integral e Dedicação Exclusiva - TIDE, detentores(as) de titulação mínima de mestrado, com graduação e/ou pós-graduação stricto sensu específica no curso para o qual se candidata, lotados(as) no Colegiado, em efetivo exercício de suas funções no </w:t>
      </w:r>
      <w:r w:rsidRPr="004B72EE">
        <w:rPr>
          <w:rFonts w:ascii="Arial" w:eastAsia="Arial" w:hAnsi="Arial" w:cs="Arial"/>
          <w:i/>
          <w:sz w:val="22"/>
          <w:szCs w:val="22"/>
        </w:rPr>
        <w:t xml:space="preserve">Campus </w:t>
      </w:r>
      <w:r w:rsidRPr="004B72EE">
        <w:rPr>
          <w:rFonts w:ascii="Arial" w:eastAsia="Arial" w:hAnsi="Arial" w:cs="Arial"/>
          <w:sz w:val="22"/>
          <w:szCs w:val="22"/>
        </w:rPr>
        <w:t>e que não tenha impedimento legal.</w:t>
      </w:r>
    </w:p>
    <w:p w14:paraId="42BC9769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76A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3.2 Para </w:t>
      </w:r>
      <w:r w:rsidRPr="004B72EE">
        <w:rPr>
          <w:rFonts w:ascii="Arial" w:eastAsia="Arial" w:hAnsi="Arial" w:cs="Arial"/>
          <w:b/>
          <w:sz w:val="22"/>
          <w:szCs w:val="22"/>
        </w:rPr>
        <w:t>Direção de Centro</w:t>
      </w:r>
      <w:r w:rsidRPr="004B72EE">
        <w:rPr>
          <w:rFonts w:ascii="Arial" w:eastAsia="Arial" w:hAnsi="Arial" w:cs="Arial"/>
          <w:sz w:val="22"/>
          <w:szCs w:val="22"/>
        </w:rPr>
        <w:t>, poderão se candidatar Docentes efetivos(as) em Regime de Tempo Integral e Dedicação Exclusiva - TIDE, detentores(as) de titulação mínima de mestre, lotados(as) no Centro de Áreas</w:t>
      </w:r>
      <w:r w:rsidRPr="004B72EE">
        <w:rPr>
          <w:rFonts w:ascii="Arial" w:eastAsia="Arial" w:hAnsi="Arial" w:cs="Arial"/>
          <w:i/>
          <w:sz w:val="22"/>
          <w:szCs w:val="22"/>
        </w:rPr>
        <w:t xml:space="preserve">, </w:t>
      </w:r>
      <w:r w:rsidRPr="004B72EE">
        <w:rPr>
          <w:rFonts w:ascii="Arial" w:eastAsia="Arial" w:hAnsi="Arial" w:cs="Arial"/>
          <w:sz w:val="22"/>
          <w:szCs w:val="22"/>
        </w:rPr>
        <w:t xml:space="preserve">em efetivo exercício de suas funções no </w:t>
      </w:r>
      <w:r w:rsidRPr="004B72EE">
        <w:rPr>
          <w:rFonts w:ascii="Arial" w:eastAsia="Arial" w:hAnsi="Arial" w:cs="Arial"/>
          <w:i/>
          <w:sz w:val="22"/>
          <w:szCs w:val="22"/>
        </w:rPr>
        <w:t xml:space="preserve">Campus </w:t>
      </w:r>
      <w:r w:rsidRPr="004B72EE">
        <w:rPr>
          <w:rFonts w:ascii="Arial" w:eastAsia="Arial" w:hAnsi="Arial" w:cs="Arial"/>
          <w:sz w:val="22"/>
          <w:szCs w:val="22"/>
        </w:rPr>
        <w:t>e que não tenham impedimento legal.</w:t>
      </w:r>
    </w:p>
    <w:p w14:paraId="42BC976B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76C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3.3 Para o </w:t>
      </w:r>
      <w:r w:rsidRPr="004B72EE">
        <w:rPr>
          <w:rFonts w:ascii="Arial" w:eastAsia="Arial" w:hAnsi="Arial" w:cs="Arial"/>
          <w:b/>
          <w:sz w:val="22"/>
          <w:szCs w:val="22"/>
        </w:rPr>
        <w:t xml:space="preserve">Conselho de </w:t>
      </w:r>
      <w:r w:rsidRPr="004B72EE">
        <w:rPr>
          <w:rFonts w:ascii="Arial" w:eastAsia="Arial" w:hAnsi="Arial" w:cs="Arial"/>
          <w:b/>
          <w:i/>
          <w:sz w:val="22"/>
          <w:szCs w:val="22"/>
        </w:rPr>
        <w:t>Campus</w:t>
      </w:r>
      <w:r w:rsidRPr="004B72EE">
        <w:rPr>
          <w:rFonts w:ascii="Arial" w:eastAsia="Arial" w:hAnsi="Arial" w:cs="Arial"/>
          <w:i/>
          <w:sz w:val="22"/>
          <w:szCs w:val="22"/>
        </w:rPr>
        <w:t xml:space="preserve"> </w:t>
      </w:r>
      <w:r w:rsidRPr="004B72EE">
        <w:rPr>
          <w:rFonts w:ascii="Arial" w:eastAsia="Arial" w:hAnsi="Arial" w:cs="Arial"/>
          <w:sz w:val="22"/>
          <w:szCs w:val="22"/>
        </w:rPr>
        <w:t>poderão se candidatar Docentes efetivos(as) em regime de 40 (quarenta) horas, Agentes Universitários(as) efetivos(as) e Discentes dos cursos de graduação e programas de pós-graduação stricto sensu, que não estejam matriculados(as) no último ano letivo de seus respectivos cursos.</w:t>
      </w:r>
    </w:p>
    <w:p w14:paraId="42BC976D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76E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3.4 Para o </w:t>
      </w:r>
      <w:r w:rsidRPr="004B72EE">
        <w:rPr>
          <w:rFonts w:ascii="Arial" w:eastAsia="Arial" w:hAnsi="Arial" w:cs="Arial"/>
          <w:b/>
          <w:sz w:val="22"/>
          <w:szCs w:val="22"/>
        </w:rPr>
        <w:t>Conselho de Centro de Áreas</w:t>
      </w:r>
      <w:r w:rsidRPr="004B72EE">
        <w:rPr>
          <w:rFonts w:ascii="Arial" w:eastAsia="Arial" w:hAnsi="Arial" w:cs="Arial"/>
          <w:sz w:val="22"/>
          <w:szCs w:val="22"/>
        </w:rPr>
        <w:t xml:space="preserve"> poderão se candidatar Docentes efetivos(as) em regime de 40 (quarenta) horas, Agentes Universitários(as) efetivos(as), e Discentes dos cursos de graduação e programas de pós-graduação stricto sensu, que não estejam matriculados(as) no último ano letivo de seus respectivos cursos.</w:t>
      </w:r>
    </w:p>
    <w:p w14:paraId="42BC976F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770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3.5 Para o </w:t>
      </w:r>
      <w:r w:rsidRPr="004B72EE">
        <w:rPr>
          <w:rFonts w:ascii="Arial" w:eastAsia="Arial" w:hAnsi="Arial" w:cs="Arial"/>
          <w:b/>
          <w:sz w:val="22"/>
          <w:szCs w:val="22"/>
        </w:rPr>
        <w:t>Conselho Universitário (COU)</w:t>
      </w:r>
      <w:r w:rsidRPr="004B72EE">
        <w:rPr>
          <w:rFonts w:ascii="Arial" w:eastAsia="Arial" w:hAnsi="Arial" w:cs="Arial"/>
          <w:sz w:val="22"/>
          <w:szCs w:val="22"/>
        </w:rPr>
        <w:t xml:space="preserve">, poderão se candidatar, na forma de chapa por categorias: Docentes e Agentes Universitários(as), concursados(as), lotados no </w:t>
      </w:r>
      <w:r w:rsidRPr="004B72EE">
        <w:rPr>
          <w:rFonts w:ascii="Arial" w:eastAsia="Arial" w:hAnsi="Arial" w:cs="Arial"/>
          <w:i/>
          <w:sz w:val="22"/>
          <w:szCs w:val="22"/>
        </w:rPr>
        <w:t xml:space="preserve">Campus </w:t>
      </w:r>
      <w:r w:rsidRPr="004B72EE">
        <w:rPr>
          <w:rFonts w:ascii="Arial" w:eastAsia="Arial" w:hAnsi="Arial" w:cs="Arial"/>
          <w:sz w:val="22"/>
          <w:szCs w:val="22"/>
        </w:rPr>
        <w:t>que pleiteiam representar, com, no mínimo, 3 (três)  anos  de  efetivo  exercício  de  suas funções na UNESPAR, e Discentes dos cursos de graduação e programas de pós-graduação stricto sensu, que não estejam matriculados(as) no último ano letivo de seus respectivos cursos, conforme § 5º do Art. 17 do estatuto da Universidade.</w:t>
      </w:r>
    </w:p>
    <w:p w14:paraId="42BC9771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772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3.6 Para o </w:t>
      </w:r>
      <w:r w:rsidRPr="004B72EE">
        <w:rPr>
          <w:rFonts w:ascii="Arial" w:eastAsia="Arial" w:hAnsi="Arial" w:cs="Arial"/>
          <w:b/>
          <w:sz w:val="22"/>
          <w:szCs w:val="22"/>
        </w:rPr>
        <w:t>Conselho de Ensino, Pesquisa e Extensão (CEPE)</w:t>
      </w:r>
      <w:r w:rsidRPr="004B72EE">
        <w:rPr>
          <w:rFonts w:ascii="Arial" w:eastAsia="Arial" w:hAnsi="Arial" w:cs="Arial"/>
          <w:sz w:val="22"/>
          <w:szCs w:val="22"/>
        </w:rPr>
        <w:t>, poderão se candidatar, na forma de chapa, Agentes Universitários(as) efetivos(as) e Discentes dos cursos de graduação e programas de pós-graduação stricto sensu, que não estejam matriculados(as) no último ano letivo de seus respectivos Cursos.</w:t>
      </w:r>
    </w:p>
    <w:p w14:paraId="42BC9773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774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3.7 Para o </w:t>
      </w:r>
      <w:r w:rsidRPr="004B72EE">
        <w:rPr>
          <w:rFonts w:ascii="Arial" w:eastAsia="Arial" w:hAnsi="Arial" w:cs="Arial"/>
          <w:b/>
          <w:sz w:val="22"/>
          <w:szCs w:val="22"/>
        </w:rPr>
        <w:t>Conselho de Planejamento,  Administração  e  Finanças (CAD)</w:t>
      </w:r>
      <w:r w:rsidRPr="004B72EE">
        <w:rPr>
          <w:rFonts w:ascii="Arial" w:eastAsia="Arial" w:hAnsi="Arial" w:cs="Arial"/>
          <w:sz w:val="22"/>
          <w:szCs w:val="22"/>
        </w:rPr>
        <w:t>,  poderão  se candidatar, na forma de chapas, Docentes e Agentes Universitários efetivos(as) e Discentes dos cursos de graduação e programas de pós-graduação stricto sensu, que  não  estejam  matriculados(as)  no  primeiro  e  no último  ano  letivo  de  seus  respectivos cursos.</w:t>
      </w:r>
    </w:p>
    <w:p w14:paraId="42BC9775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776" w14:textId="77777777" w:rsidR="00F47EA2" w:rsidRPr="004B72EE" w:rsidRDefault="00E30F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9"/>
          <w:sz w:val="22"/>
          <w:szCs w:val="22"/>
        </w:rPr>
      </w:pPr>
      <w:r w:rsidRPr="004B72EE">
        <w:rPr>
          <w:rFonts w:ascii="Arial" w:eastAsia="Arial" w:hAnsi="Arial" w:cs="Arial"/>
          <w:color w:val="000009"/>
          <w:sz w:val="22"/>
          <w:szCs w:val="22"/>
        </w:rPr>
        <w:t>3.8</w:t>
      </w:r>
      <w:r w:rsidRPr="004B72EE">
        <w:rPr>
          <w:rFonts w:ascii="Arial" w:eastAsia="Arial" w:hAnsi="Arial" w:cs="Arial"/>
          <w:b/>
          <w:color w:val="000009"/>
          <w:sz w:val="22"/>
          <w:szCs w:val="22"/>
        </w:rPr>
        <w:t xml:space="preserve"> </w:t>
      </w:r>
      <w:r w:rsidRPr="004B72EE">
        <w:rPr>
          <w:rFonts w:ascii="Arial" w:eastAsia="Arial" w:hAnsi="Arial" w:cs="Arial"/>
          <w:color w:val="000009"/>
          <w:sz w:val="22"/>
          <w:szCs w:val="22"/>
        </w:rPr>
        <w:t xml:space="preserve">Cada integrante da comunidade acadêmica do </w:t>
      </w:r>
      <w:r w:rsidRPr="004B72EE">
        <w:rPr>
          <w:rFonts w:ascii="Arial" w:eastAsia="Arial" w:hAnsi="Arial" w:cs="Arial"/>
          <w:i/>
          <w:color w:val="000009"/>
          <w:sz w:val="22"/>
          <w:szCs w:val="22"/>
        </w:rPr>
        <w:t xml:space="preserve">Campus </w:t>
      </w:r>
      <w:r w:rsidRPr="004B72EE">
        <w:rPr>
          <w:rFonts w:ascii="Arial" w:eastAsia="Arial" w:hAnsi="Arial" w:cs="Arial"/>
          <w:color w:val="000009"/>
          <w:sz w:val="22"/>
          <w:szCs w:val="22"/>
        </w:rPr>
        <w:t xml:space="preserve">poderá se candidatar a representante de apenas 01 (um) dos Conselhos Locais (Conselho de </w:t>
      </w:r>
      <w:r w:rsidRPr="004B72EE">
        <w:rPr>
          <w:rFonts w:ascii="Arial" w:eastAsia="Arial" w:hAnsi="Arial" w:cs="Arial"/>
          <w:i/>
          <w:color w:val="000009"/>
          <w:sz w:val="22"/>
          <w:szCs w:val="22"/>
        </w:rPr>
        <w:t xml:space="preserve">Campus </w:t>
      </w:r>
      <w:r w:rsidRPr="004B72EE">
        <w:rPr>
          <w:rFonts w:ascii="Arial" w:eastAsia="Arial" w:hAnsi="Arial" w:cs="Arial"/>
          <w:color w:val="000009"/>
          <w:sz w:val="22"/>
          <w:szCs w:val="22"/>
        </w:rPr>
        <w:t>ou Conselho de Centro de área).</w:t>
      </w:r>
    </w:p>
    <w:p w14:paraId="42BC9777" w14:textId="77777777" w:rsidR="00F47EA2" w:rsidRPr="004B72EE" w:rsidRDefault="00F47EA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9"/>
          <w:sz w:val="22"/>
          <w:szCs w:val="22"/>
        </w:rPr>
      </w:pPr>
    </w:p>
    <w:p w14:paraId="42BC9778" w14:textId="77777777" w:rsidR="00F47EA2" w:rsidRPr="004B72EE" w:rsidRDefault="00E30F54">
      <w:pPr>
        <w:jc w:val="both"/>
        <w:rPr>
          <w:rFonts w:ascii="Arial" w:eastAsia="Arial" w:hAnsi="Arial" w:cs="Arial"/>
          <w:color w:val="000009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3.9 Cada integrante da comunidade acadêmica do </w:t>
      </w:r>
      <w:r w:rsidRPr="004B72EE">
        <w:rPr>
          <w:rFonts w:ascii="Arial" w:eastAsia="Arial" w:hAnsi="Arial" w:cs="Arial"/>
          <w:i/>
          <w:sz w:val="22"/>
          <w:szCs w:val="22"/>
        </w:rPr>
        <w:t xml:space="preserve">Campus </w:t>
      </w:r>
      <w:r w:rsidRPr="004B72EE">
        <w:rPr>
          <w:rFonts w:ascii="Arial" w:eastAsia="Arial" w:hAnsi="Arial" w:cs="Arial"/>
          <w:sz w:val="22"/>
          <w:szCs w:val="22"/>
        </w:rPr>
        <w:t>poderá se candidatar a representante de apenas um dos Conselhos Superiores (COU, CEPE e CAD) de que trata este Edital.</w:t>
      </w:r>
    </w:p>
    <w:p w14:paraId="42BC9779" w14:textId="77777777" w:rsidR="00F47EA2" w:rsidRPr="004B72EE" w:rsidRDefault="00E30F5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9"/>
          <w:sz w:val="22"/>
          <w:szCs w:val="22"/>
        </w:rPr>
      </w:pPr>
      <w:r w:rsidRPr="004B72EE">
        <w:rPr>
          <w:rFonts w:ascii="Arial" w:eastAsia="Arial" w:hAnsi="Arial" w:cs="Arial"/>
          <w:color w:val="000009"/>
          <w:sz w:val="22"/>
          <w:szCs w:val="22"/>
        </w:rPr>
        <w:t xml:space="preserve"> </w:t>
      </w:r>
    </w:p>
    <w:p w14:paraId="42BC977A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3.10 O nome dos(as) candidatos(as) para Coordenação de Curso, Direção de Centro de Área e Conselhos de </w:t>
      </w:r>
      <w:r w:rsidRPr="004B72EE">
        <w:rPr>
          <w:rFonts w:ascii="Arial" w:eastAsia="Arial" w:hAnsi="Arial" w:cs="Arial"/>
          <w:i/>
          <w:sz w:val="22"/>
          <w:szCs w:val="22"/>
        </w:rPr>
        <w:t>Campus</w:t>
      </w:r>
      <w:r w:rsidRPr="004B72EE">
        <w:rPr>
          <w:rFonts w:ascii="Arial" w:eastAsia="Arial" w:hAnsi="Arial" w:cs="Arial"/>
          <w:sz w:val="22"/>
          <w:szCs w:val="22"/>
        </w:rPr>
        <w:t xml:space="preserve">, de Centro de Áreas, COU e CEPE serão homologados e divulgados pela </w:t>
      </w:r>
      <w:r w:rsidRPr="004B72EE">
        <w:rPr>
          <w:rFonts w:ascii="Arial" w:eastAsia="Arial" w:hAnsi="Arial" w:cs="Arial"/>
          <w:sz w:val="22"/>
          <w:szCs w:val="22"/>
        </w:rPr>
        <w:lastRenderedPageBreak/>
        <w:t xml:space="preserve">Comissão Eleitoral de cada </w:t>
      </w:r>
      <w:r w:rsidRPr="004B72EE">
        <w:rPr>
          <w:rFonts w:ascii="Arial" w:eastAsia="Arial" w:hAnsi="Arial" w:cs="Arial"/>
          <w:i/>
          <w:sz w:val="22"/>
          <w:szCs w:val="22"/>
        </w:rPr>
        <w:t>Campus</w:t>
      </w:r>
      <w:r w:rsidRPr="004B72EE">
        <w:rPr>
          <w:rFonts w:ascii="Arial" w:eastAsia="Arial" w:hAnsi="Arial" w:cs="Arial"/>
          <w:sz w:val="22"/>
          <w:szCs w:val="22"/>
        </w:rPr>
        <w:t>. O nome dos(as) candidatos(as) para o CAD serão homologados e divulgados pela Comissão Eleitoral Central.</w:t>
      </w:r>
    </w:p>
    <w:p w14:paraId="42BC977B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77C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3.11 Somente será permitida a substituição de membro das chapas se a solicitação for realizada até 10 (dez) dias antes da data fixada para a consulta, em caso de falecimento ou incapacidade absoluta.</w:t>
      </w:r>
    </w:p>
    <w:p w14:paraId="42BC977D" w14:textId="77777777" w:rsidR="00F47EA2" w:rsidRDefault="00F47EA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9"/>
          <w:sz w:val="22"/>
          <w:szCs w:val="22"/>
        </w:rPr>
      </w:pPr>
    </w:p>
    <w:p w14:paraId="338D145A" w14:textId="77777777" w:rsidR="00D91232" w:rsidRPr="004B72EE" w:rsidRDefault="00D9123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9"/>
          <w:sz w:val="22"/>
          <w:szCs w:val="22"/>
        </w:rPr>
      </w:pPr>
    </w:p>
    <w:p w14:paraId="42BC977E" w14:textId="77777777" w:rsidR="00F47EA2" w:rsidRPr="004B72EE" w:rsidRDefault="00E30F54">
      <w:pPr>
        <w:jc w:val="both"/>
        <w:rPr>
          <w:rFonts w:ascii="Arial" w:eastAsia="Arial" w:hAnsi="Arial" w:cs="Arial"/>
          <w:b/>
          <w:sz w:val="22"/>
          <w:szCs w:val="22"/>
        </w:rPr>
      </w:pPr>
      <w:r w:rsidRPr="004B72EE">
        <w:rPr>
          <w:rFonts w:ascii="Arial" w:eastAsia="Arial" w:hAnsi="Arial" w:cs="Arial"/>
          <w:b/>
          <w:sz w:val="22"/>
          <w:szCs w:val="22"/>
        </w:rPr>
        <w:t>4 DAS ELEIÇÕES</w:t>
      </w:r>
    </w:p>
    <w:p w14:paraId="42BC977F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780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4.1 Ficam estabelecidos os seguintes prazos e datas eleitorais:</w:t>
      </w:r>
    </w:p>
    <w:p w14:paraId="42BC9781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99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0"/>
        <w:gridCol w:w="2535"/>
      </w:tblGrid>
      <w:tr w:rsidR="00F47EA2" w:rsidRPr="004B72EE" w14:paraId="42BC9784" w14:textId="77777777" w:rsidTr="00F87230">
        <w:trPr>
          <w:trHeight w:val="340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2BC9782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ATIVIDADE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2BC9783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DATA</w:t>
            </w:r>
          </w:p>
        </w:tc>
      </w:tr>
      <w:tr w:rsidR="00F47EA2" w:rsidRPr="004B72EE" w14:paraId="42BC9787" w14:textId="77777777" w:rsidTr="00F87230">
        <w:trPr>
          <w:trHeight w:val="340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85" w14:textId="4C15B22A" w:rsidR="00F47EA2" w:rsidRPr="00F87230" w:rsidRDefault="00E30F54">
            <w:pPr>
              <w:rPr>
                <w:rFonts w:ascii="Arial" w:eastAsia="Arial" w:hAnsi="Arial" w:cs="Arial"/>
                <w:b/>
              </w:rPr>
            </w:pPr>
            <w:r w:rsidRPr="00F87230">
              <w:rPr>
                <w:rFonts w:ascii="Arial" w:eastAsia="Arial" w:hAnsi="Arial" w:cs="Arial"/>
                <w:b/>
              </w:rPr>
              <w:t xml:space="preserve">Inscrições via </w:t>
            </w:r>
            <w:r w:rsidR="0052457E">
              <w:rPr>
                <w:rFonts w:ascii="Arial" w:eastAsia="Arial" w:hAnsi="Arial" w:cs="Arial"/>
                <w:b/>
              </w:rPr>
              <w:t>Secretaria Acadêmica</w:t>
            </w:r>
            <w:r w:rsidRPr="00F87230">
              <w:rPr>
                <w:rFonts w:ascii="Arial" w:eastAsia="Arial" w:hAnsi="Arial" w:cs="Arial"/>
                <w:b/>
              </w:rPr>
              <w:t xml:space="preserve"> do Campus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86" w14:textId="77777777" w:rsidR="00F47EA2" w:rsidRPr="00F87230" w:rsidRDefault="00E30F54" w:rsidP="00F87230">
            <w:pPr>
              <w:jc w:val="center"/>
              <w:rPr>
                <w:rFonts w:ascii="Arial" w:eastAsia="Arial" w:hAnsi="Arial" w:cs="Arial"/>
                <w:b/>
              </w:rPr>
            </w:pPr>
            <w:r w:rsidRPr="00F87230">
              <w:rPr>
                <w:rFonts w:ascii="Arial" w:eastAsia="Arial" w:hAnsi="Arial" w:cs="Arial"/>
                <w:b/>
              </w:rPr>
              <w:t>De 28/09 a 04/10</w:t>
            </w:r>
          </w:p>
        </w:tc>
      </w:tr>
      <w:tr w:rsidR="00F47EA2" w:rsidRPr="004B72EE" w14:paraId="42BC978A" w14:textId="77777777" w:rsidTr="00F87230">
        <w:trPr>
          <w:trHeight w:val="340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88" w14:textId="77777777" w:rsidR="00F47EA2" w:rsidRPr="004B72EE" w:rsidRDefault="00E30F54">
            <w:pPr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Divulgação dos nomes dos(as) candidatos(as) inscritos(as)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89" w14:textId="77777777" w:rsidR="00F47EA2" w:rsidRPr="004B72EE" w:rsidRDefault="00E30F54" w:rsidP="00F87230">
            <w:pPr>
              <w:jc w:val="center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05/10</w:t>
            </w:r>
          </w:p>
        </w:tc>
      </w:tr>
      <w:tr w:rsidR="00F47EA2" w:rsidRPr="004B72EE" w14:paraId="42BC978D" w14:textId="77777777" w:rsidTr="00F87230">
        <w:trPr>
          <w:trHeight w:val="340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8B" w14:textId="77777777" w:rsidR="00F47EA2" w:rsidRPr="004B72EE" w:rsidRDefault="00E30F54">
            <w:pPr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Prazo para recursos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8C" w14:textId="77777777" w:rsidR="00F47EA2" w:rsidRPr="004B72EE" w:rsidRDefault="00E30F54" w:rsidP="00F87230">
            <w:pPr>
              <w:jc w:val="center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06/10 e 09/10</w:t>
            </w:r>
          </w:p>
        </w:tc>
      </w:tr>
      <w:tr w:rsidR="00F47EA2" w:rsidRPr="004B72EE" w14:paraId="42BC9790" w14:textId="77777777" w:rsidTr="00F87230">
        <w:trPr>
          <w:trHeight w:val="340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8E" w14:textId="77777777" w:rsidR="00F47EA2" w:rsidRPr="004B72EE" w:rsidRDefault="00E30F54">
            <w:pPr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Prazo para julgamento de recursos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8F" w14:textId="77777777" w:rsidR="00F47EA2" w:rsidRPr="004B72EE" w:rsidRDefault="00E30F54" w:rsidP="00F87230">
            <w:pPr>
              <w:jc w:val="center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10/10 e 11/10</w:t>
            </w:r>
          </w:p>
        </w:tc>
      </w:tr>
      <w:tr w:rsidR="00F47EA2" w:rsidRPr="004B72EE" w14:paraId="42BC9793" w14:textId="77777777" w:rsidTr="00F87230">
        <w:trPr>
          <w:trHeight w:val="340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91" w14:textId="77777777" w:rsidR="00F47EA2" w:rsidRPr="004B72EE" w:rsidRDefault="00E30F54">
            <w:pPr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Homologação das inscrições dos(as) candidatos(as)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92" w14:textId="77777777" w:rsidR="00F47EA2" w:rsidRPr="004B72EE" w:rsidRDefault="00E30F54" w:rsidP="00F87230">
            <w:pPr>
              <w:jc w:val="center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16/10</w:t>
            </w:r>
          </w:p>
        </w:tc>
      </w:tr>
      <w:tr w:rsidR="00F47EA2" w:rsidRPr="004B72EE" w14:paraId="42BC9796" w14:textId="77777777" w:rsidTr="00F87230">
        <w:trPr>
          <w:trHeight w:val="340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94" w14:textId="77777777" w:rsidR="00F47EA2" w:rsidRPr="004B72EE" w:rsidRDefault="00E30F54">
            <w:pPr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Período de propaganda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95" w14:textId="77777777" w:rsidR="00F47EA2" w:rsidRPr="004B72EE" w:rsidRDefault="00E30F54" w:rsidP="00F87230">
            <w:pPr>
              <w:jc w:val="center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De 16/10 a 30/10</w:t>
            </w:r>
          </w:p>
        </w:tc>
      </w:tr>
      <w:tr w:rsidR="00F47EA2" w:rsidRPr="004B72EE" w14:paraId="42BC9799" w14:textId="77777777" w:rsidTr="00F87230">
        <w:trPr>
          <w:trHeight w:val="340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97" w14:textId="77777777" w:rsidR="00F47EA2" w:rsidRPr="00F87230" w:rsidRDefault="00E30F54">
            <w:pPr>
              <w:rPr>
                <w:rFonts w:ascii="Arial" w:eastAsia="Arial" w:hAnsi="Arial" w:cs="Arial"/>
                <w:b/>
              </w:rPr>
            </w:pPr>
            <w:r w:rsidRPr="00F87230">
              <w:rPr>
                <w:rFonts w:ascii="Arial" w:eastAsia="Arial" w:hAnsi="Arial" w:cs="Arial"/>
                <w:b/>
              </w:rPr>
              <w:t>Eleições presenciais: das 08h às 21h30min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98" w14:textId="77777777" w:rsidR="00F47EA2" w:rsidRPr="00F87230" w:rsidRDefault="00E30F54" w:rsidP="00F87230">
            <w:pPr>
              <w:jc w:val="center"/>
              <w:rPr>
                <w:rFonts w:ascii="Arial" w:eastAsia="Arial" w:hAnsi="Arial" w:cs="Arial"/>
                <w:b/>
              </w:rPr>
            </w:pPr>
            <w:r w:rsidRPr="00F87230">
              <w:rPr>
                <w:rFonts w:ascii="Arial" w:eastAsia="Arial" w:hAnsi="Arial" w:cs="Arial"/>
                <w:b/>
              </w:rPr>
              <w:t>31/10</w:t>
            </w:r>
          </w:p>
        </w:tc>
      </w:tr>
      <w:tr w:rsidR="00F47EA2" w:rsidRPr="004B72EE" w14:paraId="42BC979C" w14:textId="77777777" w:rsidTr="00F87230">
        <w:trPr>
          <w:trHeight w:val="624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9A" w14:textId="77777777" w:rsidR="00F47EA2" w:rsidRPr="004B72EE" w:rsidRDefault="00E30F54">
            <w:pPr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Apuração dos resultados: a partir da recepção de todas as urnas pela Comissão Eleitoral Local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9B" w14:textId="77777777" w:rsidR="00F47EA2" w:rsidRPr="004B72EE" w:rsidRDefault="00E30F54" w:rsidP="00F87230">
            <w:pPr>
              <w:jc w:val="center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31/10 e 01/11</w:t>
            </w:r>
          </w:p>
        </w:tc>
      </w:tr>
      <w:tr w:rsidR="00F47EA2" w:rsidRPr="004B72EE" w14:paraId="42BC979F" w14:textId="77777777" w:rsidTr="00F87230">
        <w:trPr>
          <w:trHeight w:val="340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9D" w14:textId="77777777" w:rsidR="00F47EA2" w:rsidRPr="004B72EE" w:rsidRDefault="00E30F54">
            <w:pPr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Proclamação do resultado mediante edital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9E" w14:textId="77777777" w:rsidR="00F47EA2" w:rsidRPr="004B72EE" w:rsidRDefault="00E30F54" w:rsidP="00F87230">
            <w:pPr>
              <w:jc w:val="center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06/11</w:t>
            </w:r>
          </w:p>
        </w:tc>
      </w:tr>
      <w:tr w:rsidR="00F47EA2" w:rsidRPr="004B72EE" w14:paraId="42BC97A2" w14:textId="77777777" w:rsidTr="00F87230">
        <w:trPr>
          <w:trHeight w:val="340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A0" w14:textId="77777777" w:rsidR="00F47EA2" w:rsidRPr="004B72EE" w:rsidRDefault="00E30F54">
            <w:pPr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Prazo para recursos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A1" w14:textId="77777777" w:rsidR="00F47EA2" w:rsidRPr="004B72EE" w:rsidRDefault="00E30F54" w:rsidP="00F87230">
            <w:pPr>
              <w:jc w:val="center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07/11</w:t>
            </w:r>
          </w:p>
        </w:tc>
      </w:tr>
      <w:tr w:rsidR="00F47EA2" w:rsidRPr="004B72EE" w14:paraId="42BC97A5" w14:textId="77777777" w:rsidTr="00F87230">
        <w:trPr>
          <w:trHeight w:val="340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A3" w14:textId="77777777" w:rsidR="00F47EA2" w:rsidRPr="004B72EE" w:rsidRDefault="00E30F54">
            <w:pPr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 xml:space="preserve">Homologação dos resultados pela Reitoria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97A4" w14:textId="77777777" w:rsidR="00F47EA2" w:rsidRPr="004B72EE" w:rsidRDefault="00E30F54" w:rsidP="00F87230">
            <w:pPr>
              <w:jc w:val="center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08/11</w:t>
            </w:r>
          </w:p>
        </w:tc>
      </w:tr>
    </w:tbl>
    <w:p w14:paraId="42BC97A6" w14:textId="77777777" w:rsidR="00F47EA2" w:rsidRPr="004B72EE" w:rsidRDefault="00F47EA2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42BC97A7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4.2.</w:t>
      </w:r>
      <w:r w:rsidRPr="004B72EE">
        <w:rPr>
          <w:rFonts w:ascii="Arial" w:eastAsia="Arial" w:hAnsi="Arial" w:cs="Arial"/>
          <w:b/>
          <w:sz w:val="22"/>
          <w:szCs w:val="22"/>
        </w:rPr>
        <w:t xml:space="preserve"> </w:t>
      </w:r>
      <w:r w:rsidRPr="004B72EE">
        <w:rPr>
          <w:rFonts w:ascii="Arial" w:eastAsia="Arial" w:hAnsi="Arial" w:cs="Arial"/>
          <w:sz w:val="22"/>
          <w:szCs w:val="22"/>
        </w:rPr>
        <w:t xml:space="preserve">Os eventuais recursos e prazos quanto à homologação das inscrições ao processo eleitoral de campanha, ao processo de apuração e aos resultados previstos na Resolução nº 002/2014 – COU/UNESPAR, Resolução nº 003/2014 – COU/UNESPAR, Resolução nº 004/2014 – COU/UNESPAR, Resolução nº 005/2014 – COU/UNESPAR e Resolução nº 006/2014 – COU/UNESPAR deverão ser formalizados à Comissão Eleitoral do </w:t>
      </w:r>
      <w:r w:rsidRPr="004B72EE">
        <w:rPr>
          <w:rFonts w:ascii="Arial" w:eastAsia="Arial" w:hAnsi="Arial" w:cs="Arial"/>
          <w:i/>
          <w:sz w:val="22"/>
          <w:szCs w:val="22"/>
        </w:rPr>
        <w:t>Campus</w:t>
      </w:r>
      <w:r w:rsidRPr="004B72EE">
        <w:rPr>
          <w:rFonts w:ascii="Arial" w:eastAsia="Arial" w:hAnsi="Arial" w:cs="Arial"/>
          <w:sz w:val="22"/>
          <w:szCs w:val="22"/>
        </w:rPr>
        <w:t>.</w:t>
      </w:r>
    </w:p>
    <w:p w14:paraId="42BC97A8" w14:textId="77777777" w:rsidR="00F47EA2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6955B312" w14:textId="77777777" w:rsidR="00D91232" w:rsidRPr="004B72EE" w:rsidRDefault="00D91232">
      <w:pPr>
        <w:jc w:val="both"/>
        <w:rPr>
          <w:rFonts w:ascii="Arial" w:eastAsia="Arial" w:hAnsi="Arial" w:cs="Arial"/>
          <w:sz w:val="22"/>
          <w:szCs w:val="22"/>
        </w:rPr>
      </w:pPr>
    </w:p>
    <w:p w14:paraId="42BC97A9" w14:textId="77777777" w:rsidR="00F47EA2" w:rsidRPr="004B72EE" w:rsidRDefault="00E30F54">
      <w:pPr>
        <w:jc w:val="both"/>
        <w:rPr>
          <w:rFonts w:ascii="Arial" w:eastAsia="Arial" w:hAnsi="Arial" w:cs="Arial"/>
          <w:b/>
          <w:sz w:val="22"/>
          <w:szCs w:val="22"/>
        </w:rPr>
      </w:pPr>
      <w:r w:rsidRPr="004B72EE">
        <w:rPr>
          <w:rFonts w:ascii="Arial" w:eastAsia="Arial" w:hAnsi="Arial" w:cs="Arial"/>
          <w:b/>
          <w:sz w:val="22"/>
          <w:szCs w:val="22"/>
        </w:rPr>
        <w:t>5 DOS ELEITORES E DA VOTAÇÃO</w:t>
      </w:r>
    </w:p>
    <w:p w14:paraId="42BC97AA" w14:textId="77777777" w:rsidR="00F47EA2" w:rsidRPr="004B72EE" w:rsidRDefault="00F47EA2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35DD5AFF" w14:textId="6BF9AC9E" w:rsidR="009F739A" w:rsidRPr="00D06999" w:rsidRDefault="009F739A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5.</w:t>
      </w:r>
      <w:r w:rsidR="00932145">
        <w:rPr>
          <w:rFonts w:ascii="Arial" w:eastAsia="Arial" w:hAnsi="Arial" w:cs="Arial"/>
          <w:sz w:val="22"/>
          <w:szCs w:val="22"/>
        </w:rPr>
        <w:t>1</w:t>
      </w:r>
      <w:r w:rsidRPr="004B72EE">
        <w:rPr>
          <w:rFonts w:ascii="Arial" w:eastAsia="Arial" w:hAnsi="Arial" w:cs="Arial"/>
          <w:sz w:val="22"/>
          <w:szCs w:val="22"/>
        </w:rPr>
        <w:t xml:space="preserve"> Para a </w:t>
      </w:r>
      <w:r w:rsidRPr="004B72EE">
        <w:rPr>
          <w:rFonts w:ascii="Arial" w:eastAsia="Arial" w:hAnsi="Arial" w:cs="Arial"/>
          <w:b/>
          <w:sz w:val="22"/>
          <w:szCs w:val="22"/>
        </w:rPr>
        <w:t>Coordenação de Curso</w:t>
      </w:r>
      <w:r w:rsidRPr="004B72EE">
        <w:rPr>
          <w:rFonts w:ascii="Arial" w:eastAsia="Arial" w:hAnsi="Arial" w:cs="Arial"/>
          <w:sz w:val="22"/>
          <w:szCs w:val="22"/>
        </w:rPr>
        <w:t xml:space="preserve"> são considerados eleitores todos os membros das categorias de </w:t>
      </w:r>
      <w:r w:rsidRPr="00D06999">
        <w:rPr>
          <w:rFonts w:ascii="Arial" w:eastAsia="Arial" w:hAnsi="Arial" w:cs="Arial"/>
          <w:sz w:val="22"/>
          <w:szCs w:val="22"/>
          <w:u w:val="single"/>
        </w:rPr>
        <w:t>Docentes</w:t>
      </w:r>
      <w:r w:rsidRPr="00D06999">
        <w:rPr>
          <w:rFonts w:ascii="Arial" w:eastAsia="Arial" w:hAnsi="Arial" w:cs="Arial"/>
          <w:sz w:val="22"/>
          <w:szCs w:val="22"/>
        </w:rPr>
        <w:t xml:space="preserve">, efetivos e em regime especial - CRES, lotados e em exercício no campus </w:t>
      </w:r>
      <w:r w:rsidR="00F703B4">
        <w:rPr>
          <w:rFonts w:ascii="Arial" w:eastAsia="Arial" w:hAnsi="Arial" w:cs="Arial"/>
          <w:sz w:val="22"/>
          <w:szCs w:val="22"/>
        </w:rPr>
        <w:t>Campo Mourão</w:t>
      </w:r>
      <w:r w:rsidRPr="00D06999">
        <w:rPr>
          <w:rFonts w:ascii="Arial" w:eastAsia="Arial" w:hAnsi="Arial" w:cs="Arial"/>
          <w:sz w:val="22"/>
          <w:szCs w:val="22"/>
        </w:rPr>
        <w:t xml:space="preserve">, conforme listagem fornecida pela Divisão de Recursos Humanos, cinco dias antes da eleição, e </w:t>
      </w:r>
      <w:r w:rsidRPr="00D06999">
        <w:rPr>
          <w:rFonts w:ascii="Arial" w:eastAsia="Arial" w:hAnsi="Arial" w:cs="Arial"/>
          <w:sz w:val="22"/>
          <w:szCs w:val="22"/>
          <w:u w:val="single"/>
        </w:rPr>
        <w:t>Discentes</w:t>
      </w:r>
      <w:r w:rsidRPr="00D06999">
        <w:rPr>
          <w:rFonts w:ascii="Arial" w:eastAsia="Arial" w:hAnsi="Arial" w:cs="Arial"/>
          <w:sz w:val="22"/>
          <w:szCs w:val="22"/>
        </w:rPr>
        <w:t xml:space="preserve"> matriculados nos cursos de graduação, </w:t>
      </w:r>
      <w:r w:rsidRPr="00D06999">
        <w:rPr>
          <w:rFonts w:ascii="Arial" w:eastAsia="Arial" w:hAnsi="Arial" w:cs="Arial"/>
          <w:sz w:val="22"/>
          <w:szCs w:val="22"/>
          <w:u w:val="single"/>
        </w:rPr>
        <w:t>dos respectivos cursos de graduação</w:t>
      </w:r>
      <w:r w:rsidRPr="00D06999">
        <w:rPr>
          <w:rFonts w:ascii="Arial" w:eastAsia="Arial" w:hAnsi="Arial" w:cs="Arial"/>
          <w:sz w:val="22"/>
          <w:szCs w:val="22"/>
        </w:rPr>
        <w:t>.</w:t>
      </w:r>
    </w:p>
    <w:p w14:paraId="5023AE4F" w14:textId="77777777" w:rsidR="009F739A" w:rsidRPr="00D06999" w:rsidRDefault="009F739A">
      <w:pPr>
        <w:jc w:val="both"/>
        <w:rPr>
          <w:rFonts w:ascii="Arial" w:eastAsia="Arial" w:hAnsi="Arial" w:cs="Arial"/>
          <w:sz w:val="22"/>
          <w:szCs w:val="22"/>
        </w:rPr>
      </w:pPr>
    </w:p>
    <w:p w14:paraId="536205A9" w14:textId="5A24BB8E" w:rsidR="00932145" w:rsidRPr="00D06999" w:rsidRDefault="00932145" w:rsidP="00932145">
      <w:pPr>
        <w:jc w:val="both"/>
        <w:rPr>
          <w:rFonts w:ascii="Arial" w:eastAsia="Arial" w:hAnsi="Arial" w:cs="Arial"/>
          <w:sz w:val="22"/>
          <w:szCs w:val="22"/>
        </w:rPr>
      </w:pPr>
      <w:r w:rsidRPr="00D06999">
        <w:rPr>
          <w:rFonts w:ascii="Arial" w:eastAsia="Arial" w:hAnsi="Arial" w:cs="Arial"/>
          <w:sz w:val="22"/>
          <w:szCs w:val="22"/>
        </w:rPr>
        <w:t xml:space="preserve">5.2 Para o </w:t>
      </w:r>
      <w:r w:rsidRPr="00D06999">
        <w:rPr>
          <w:rFonts w:ascii="Arial" w:eastAsia="Arial" w:hAnsi="Arial" w:cs="Arial"/>
          <w:b/>
          <w:bCs/>
          <w:sz w:val="22"/>
          <w:szCs w:val="22"/>
        </w:rPr>
        <w:t>Direção de Centro de Área</w:t>
      </w:r>
      <w:r w:rsidRPr="00D06999">
        <w:rPr>
          <w:rFonts w:ascii="Arial" w:eastAsia="Arial" w:hAnsi="Arial" w:cs="Arial"/>
          <w:sz w:val="22"/>
          <w:szCs w:val="22"/>
        </w:rPr>
        <w:t xml:space="preserve"> e </w:t>
      </w:r>
      <w:r w:rsidRPr="00D06999">
        <w:rPr>
          <w:rFonts w:ascii="Arial" w:eastAsia="Arial" w:hAnsi="Arial" w:cs="Arial"/>
          <w:b/>
          <w:sz w:val="22"/>
          <w:szCs w:val="22"/>
        </w:rPr>
        <w:t>Conselho de Centro de Área</w:t>
      </w:r>
      <w:r w:rsidRPr="00D06999">
        <w:rPr>
          <w:rFonts w:ascii="Arial" w:eastAsia="Arial" w:hAnsi="Arial" w:cs="Arial"/>
          <w:sz w:val="22"/>
          <w:szCs w:val="22"/>
        </w:rPr>
        <w:t xml:space="preserve"> são considerados eleitores todos os membros das categorias de </w:t>
      </w:r>
      <w:r w:rsidRPr="00D06999">
        <w:rPr>
          <w:rFonts w:ascii="Arial" w:eastAsia="Arial" w:hAnsi="Arial" w:cs="Arial"/>
          <w:sz w:val="22"/>
          <w:szCs w:val="22"/>
          <w:u w:val="single"/>
        </w:rPr>
        <w:t>Docentes</w:t>
      </w:r>
      <w:r w:rsidRPr="00D06999">
        <w:rPr>
          <w:rFonts w:ascii="Arial" w:eastAsia="Arial" w:hAnsi="Arial" w:cs="Arial"/>
          <w:sz w:val="22"/>
          <w:szCs w:val="22"/>
        </w:rPr>
        <w:t xml:space="preserve">, efetivos e em regime especial - CRES, lotados e em exercício no campus </w:t>
      </w:r>
      <w:r w:rsidR="00F703B4">
        <w:rPr>
          <w:rFonts w:ascii="Arial" w:eastAsia="Arial" w:hAnsi="Arial" w:cs="Arial"/>
          <w:sz w:val="22"/>
          <w:szCs w:val="22"/>
        </w:rPr>
        <w:t>Campo Mourão</w:t>
      </w:r>
      <w:r w:rsidRPr="00D06999">
        <w:rPr>
          <w:rFonts w:ascii="Arial" w:eastAsia="Arial" w:hAnsi="Arial" w:cs="Arial"/>
          <w:sz w:val="22"/>
          <w:szCs w:val="22"/>
        </w:rPr>
        <w:t xml:space="preserve">, conforme listagem fornecida pela Divisão de Recursos Humanos, </w:t>
      </w:r>
      <w:r w:rsidRPr="00D06999">
        <w:rPr>
          <w:rFonts w:ascii="Arial" w:eastAsia="Arial" w:hAnsi="Arial" w:cs="Arial"/>
          <w:sz w:val="22"/>
          <w:szCs w:val="22"/>
        </w:rPr>
        <w:lastRenderedPageBreak/>
        <w:t xml:space="preserve">cinco dias antes da eleição, e </w:t>
      </w:r>
      <w:r w:rsidRPr="00D06999">
        <w:rPr>
          <w:rFonts w:ascii="Arial" w:eastAsia="Arial" w:hAnsi="Arial" w:cs="Arial"/>
          <w:sz w:val="22"/>
          <w:szCs w:val="22"/>
          <w:u w:val="single"/>
        </w:rPr>
        <w:t>Discentes</w:t>
      </w:r>
      <w:r w:rsidRPr="00D06999">
        <w:rPr>
          <w:rFonts w:ascii="Arial" w:eastAsia="Arial" w:hAnsi="Arial" w:cs="Arial"/>
          <w:sz w:val="22"/>
          <w:szCs w:val="22"/>
        </w:rPr>
        <w:t xml:space="preserve"> matriculados nos cursos de graduação, </w:t>
      </w:r>
      <w:r w:rsidRPr="00D06999">
        <w:rPr>
          <w:rFonts w:ascii="Arial" w:eastAsia="Arial" w:hAnsi="Arial" w:cs="Arial"/>
          <w:sz w:val="22"/>
          <w:szCs w:val="22"/>
          <w:u w:val="single"/>
        </w:rPr>
        <w:t>dos respectivos centros de área</w:t>
      </w:r>
      <w:r w:rsidRPr="00D06999">
        <w:rPr>
          <w:rFonts w:ascii="Arial" w:eastAsia="Arial" w:hAnsi="Arial" w:cs="Arial"/>
          <w:sz w:val="22"/>
          <w:szCs w:val="22"/>
        </w:rPr>
        <w:t>.</w:t>
      </w:r>
    </w:p>
    <w:p w14:paraId="42DBCF31" w14:textId="77777777" w:rsidR="009F739A" w:rsidRPr="00D06999" w:rsidRDefault="009F739A">
      <w:pPr>
        <w:jc w:val="both"/>
        <w:rPr>
          <w:rFonts w:ascii="Arial" w:eastAsia="Arial" w:hAnsi="Arial" w:cs="Arial"/>
          <w:sz w:val="22"/>
          <w:szCs w:val="22"/>
        </w:rPr>
      </w:pPr>
    </w:p>
    <w:p w14:paraId="42BC97AB" w14:textId="3F2337BB" w:rsidR="00F47EA2" w:rsidRPr="00D06999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D06999">
        <w:rPr>
          <w:rFonts w:ascii="Arial" w:eastAsia="Arial" w:hAnsi="Arial" w:cs="Arial"/>
          <w:sz w:val="22"/>
          <w:szCs w:val="22"/>
        </w:rPr>
        <w:t>5.</w:t>
      </w:r>
      <w:r w:rsidR="00932145" w:rsidRPr="00D06999">
        <w:rPr>
          <w:rFonts w:ascii="Arial" w:eastAsia="Arial" w:hAnsi="Arial" w:cs="Arial"/>
          <w:sz w:val="22"/>
          <w:szCs w:val="22"/>
        </w:rPr>
        <w:t>3</w:t>
      </w:r>
      <w:r w:rsidRPr="00D06999">
        <w:rPr>
          <w:rFonts w:ascii="Arial" w:eastAsia="Arial" w:hAnsi="Arial" w:cs="Arial"/>
          <w:sz w:val="22"/>
          <w:szCs w:val="22"/>
        </w:rPr>
        <w:t xml:space="preserve"> Para os </w:t>
      </w:r>
      <w:r w:rsidRPr="00D06999">
        <w:rPr>
          <w:rFonts w:ascii="Arial" w:eastAsia="Arial" w:hAnsi="Arial" w:cs="Arial"/>
          <w:b/>
          <w:sz w:val="22"/>
          <w:szCs w:val="22"/>
        </w:rPr>
        <w:t>Conselhos Superiores e Conselho de Campus</w:t>
      </w:r>
      <w:r w:rsidRPr="00D06999">
        <w:rPr>
          <w:rFonts w:ascii="Arial" w:eastAsia="Arial" w:hAnsi="Arial" w:cs="Arial"/>
          <w:sz w:val="22"/>
          <w:szCs w:val="22"/>
        </w:rPr>
        <w:t xml:space="preserve"> são considerados(as) eleitores(as) todos os membros das categorias de </w:t>
      </w:r>
      <w:r w:rsidRPr="00D06999">
        <w:rPr>
          <w:rFonts w:ascii="Arial" w:eastAsia="Arial" w:hAnsi="Arial" w:cs="Arial"/>
          <w:sz w:val="22"/>
          <w:szCs w:val="22"/>
          <w:u w:val="single"/>
        </w:rPr>
        <w:t>Docentes</w:t>
      </w:r>
      <w:r w:rsidRPr="00D06999">
        <w:rPr>
          <w:rFonts w:ascii="Arial" w:eastAsia="Arial" w:hAnsi="Arial" w:cs="Arial"/>
          <w:sz w:val="22"/>
          <w:szCs w:val="22"/>
        </w:rPr>
        <w:t xml:space="preserve"> e de </w:t>
      </w:r>
      <w:r w:rsidRPr="00D06999">
        <w:rPr>
          <w:rFonts w:ascii="Arial" w:eastAsia="Arial" w:hAnsi="Arial" w:cs="Arial"/>
          <w:sz w:val="22"/>
          <w:szCs w:val="22"/>
          <w:u w:val="single"/>
        </w:rPr>
        <w:t>Agentes</w:t>
      </w:r>
      <w:r w:rsidRPr="00D06999">
        <w:rPr>
          <w:rFonts w:ascii="Arial" w:eastAsia="Arial" w:hAnsi="Arial" w:cs="Arial"/>
          <w:sz w:val="22"/>
          <w:szCs w:val="22"/>
        </w:rPr>
        <w:t xml:space="preserve"> </w:t>
      </w:r>
      <w:r w:rsidRPr="00D06999">
        <w:rPr>
          <w:rFonts w:ascii="Arial" w:eastAsia="Arial" w:hAnsi="Arial" w:cs="Arial"/>
          <w:sz w:val="22"/>
          <w:szCs w:val="22"/>
          <w:u w:val="single"/>
        </w:rPr>
        <w:t>Universitários</w:t>
      </w:r>
      <w:r w:rsidRPr="00D06999">
        <w:rPr>
          <w:rFonts w:ascii="Arial" w:eastAsia="Arial" w:hAnsi="Arial" w:cs="Arial"/>
          <w:sz w:val="22"/>
          <w:szCs w:val="22"/>
        </w:rPr>
        <w:t>, efetivos(as) e em regime especial - CRES, lotados(as) e em exercício no</w:t>
      </w:r>
      <w:r w:rsidR="00B94474" w:rsidRPr="00D06999">
        <w:rPr>
          <w:rFonts w:ascii="Arial" w:eastAsia="Arial" w:hAnsi="Arial" w:cs="Arial"/>
          <w:sz w:val="22"/>
          <w:szCs w:val="22"/>
        </w:rPr>
        <w:t xml:space="preserve"> campus </w:t>
      </w:r>
      <w:r w:rsidR="00F703B4">
        <w:rPr>
          <w:rFonts w:ascii="Arial" w:eastAsia="Arial" w:hAnsi="Arial" w:cs="Arial"/>
          <w:sz w:val="22"/>
          <w:szCs w:val="22"/>
        </w:rPr>
        <w:t>Campo Mourão</w:t>
      </w:r>
      <w:r w:rsidRPr="00D06999">
        <w:rPr>
          <w:rFonts w:ascii="Arial" w:eastAsia="Arial" w:hAnsi="Arial" w:cs="Arial"/>
          <w:sz w:val="22"/>
          <w:szCs w:val="22"/>
        </w:rPr>
        <w:t>, conforme listagem fornecida pela Divisão de Recursos Humanos de cada campus à Comissão Eleitoral Local, cinco dias antes da eleição, e</w:t>
      </w:r>
      <w:r w:rsidR="00932145" w:rsidRPr="00D06999">
        <w:rPr>
          <w:rFonts w:ascii="Arial" w:eastAsia="Arial" w:hAnsi="Arial" w:cs="Arial"/>
          <w:sz w:val="22"/>
          <w:szCs w:val="22"/>
        </w:rPr>
        <w:t xml:space="preserve"> </w:t>
      </w:r>
      <w:r w:rsidRPr="00D06999">
        <w:rPr>
          <w:rFonts w:ascii="Arial" w:eastAsia="Arial" w:hAnsi="Arial" w:cs="Arial"/>
          <w:sz w:val="22"/>
          <w:szCs w:val="22"/>
          <w:u w:val="single"/>
        </w:rPr>
        <w:t>Discentes</w:t>
      </w:r>
      <w:r w:rsidRPr="00D06999">
        <w:rPr>
          <w:rFonts w:ascii="Arial" w:eastAsia="Arial" w:hAnsi="Arial" w:cs="Arial"/>
          <w:sz w:val="22"/>
          <w:szCs w:val="22"/>
        </w:rPr>
        <w:t xml:space="preserve"> matriculados nos cursos de graduação e de pós-graduação stricto sensu.</w:t>
      </w:r>
    </w:p>
    <w:p w14:paraId="42BC97B0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7B1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5.4 Para os casos em que o votante tiver mais de um vínculo institucional, prevalece, pela ordem, a condição de Docente, Agente Universitário e Discente.</w:t>
      </w:r>
    </w:p>
    <w:p w14:paraId="42BC97B2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7B3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5.5</w:t>
      </w:r>
      <w:r w:rsidRPr="004B72EE">
        <w:rPr>
          <w:rFonts w:ascii="Arial" w:eastAsia="Arial" w:hAnsi="Arial" w:cs="Arial"/>
          <w:b/>
          <w:sz w:val="22"/>
          <w:szCs w:val="22"/>
        </w:rPr>
        <w:t xml:space="preserve"> </w:t>
      </w:r>
      <w:r w:rsidRPr="004B72EE">
        <w:rPr>
          <w:rFonts w:ascii="Arial" w:eastAsia="Arial" w:hAnsi="Arial" w:cs="Arial"/>
          <w:sz w:val="22"/>
          <w:szCs w:val="22"/>
        </w:rPr>
        <w:t>A identificação do eleitor será feita mediante a apresentação de documento oficial com foto, incluindo a carteirinha de Estudante Oficial da Unespar.</w:t>
      </w:r>
    </w:p>
    <w:p w14:paraId="42BC97B4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7B5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7B6" w14:textId="77777777" w:rsidR="00F47EA2" w:rsidRPr="004B72EE" w:rsidRDefault="00E30F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72EE">
        <w:rPr>
          <w:rFonts w:ascii="Arial" w:eastAsia="Arial" w:hAnsi="Arial" w:cs="Arial"/>
          <w:b/>
          <w:color w:val="000000"/>
          <w:sz w:val="22"/>
          <w:szCs w:val="22"/>
        </w:rPr>
        <w:t>6 DA PUBLICIDADE</w:t>
      </w:r>
    </w:p>
    <w:p w14:paraId="42BC97B7" w14:textId="77777777" w:rsidR="00F47EA2" w:rsidRPr="004B72EE" w:rsidRDefault="00F47EA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2BC97B8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Os atos legais pertinentes à consulta à Comunidade Acadêmica, Estatuto, Regimento e Resoluções estão disponíveis no site </w:t>
      </w:r>
      <w:hyperlink r:id="rId17">
        <w:r w:rsidRPr="004B72EE">
          <w:rPr>
            <w:rFonts w:ascii="Arial" w:eastAsia="Arial" w:hAnsi="Arial" w:cs="Arial"/>
            <w:color w:val="0000FF"/>
            <w:sz w:val="22"/>
            <w:szCs w:val="22"/>
            <w:u w:val="single"/>
          </w:rPr>
          <w:t>www.unespar.edu.br</w:t>
        </w:r>
      </w:hyperlink>
      <w:r w:rsidRPr="004B72EE">
        <w:rPr>
          <w:rFonts w:ascii="Arial" w:eastAsia="Arial" w:hAnsi="Arial" w:cs="Arial"/>
          <w:color w:val="0000FF"/>
          <w:sz w:val="22"/>
          <w:szCs w:val="22"/>
          <w:u w:val="single"/>
        </w:rPr>
        <w:t>.</w:t>
      </w:r>
    </w:p>
    <w:p w14:paraId="42BC97B9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7BA" w14:textId="281AFB33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  <w:highlight w:val="yellow"/>
        </w:rPr>
      </w:pPr>
      <w:r w:rsidRPr="004B72EE">
        <w:rPr>
          <w:rFonts w:ascii="Arial" w:eastAsia="Arial" w:hAnsi="Arial" w:cs="Arial"/>
          <w:sz w:val="22"/>
          <w:szCs w:val="22"/>
        </w:rPr>
        <w:t>Publique-se no site oficial da UNESPAR/</w:t>
      </w:r>
      <w:r w:rsidRPr="004B72EE">
        <w:rPr>
          <w:rFonts w:ascii="Arial" w:eastAsia="Arial" w:hAnsi="Arial" w:cs="Arial"/>
          <w:i/>
          <w:sz w:val="22"/>
          <w:szCs w:val="22"/>
        </w:rPr>
        <w:t>Campus</w:t>
      </w:r>
      <w:r w:rsidRPr="004B72EE">
        <w:rPr>
          <w:rFonts w:ascii="Arial" w:eastAsia="Arial" w:hAnsi="Arial" w:cs="Arial"/>
          <w:sz w:val="22"/>
          <w:szCs w:val="22"/>
        </w:rPr>
        <w:t xml:space="preserve"> de </w:t>
      </w:r>
      <w:r w:rsidR="00C04D47">
        <w:rPr>
          <w:rFonts w:ascii="Arial" w:eastAsia="Arial" w:hAnsi="Arial" w:cs="Arial"/>
          <w:sz w:val="22"/>
          <w:szCs w:val="22"/>
        </w:rPr>
        <w:t>Campo Mourão</w:t>
      </w:r>
      <w:r w:rsidRPr="004B72EE">
        <w:rPr>
          <w:rFonts w:ascii="Arial" w:eastAsia="Arial" w:hAnsi="Arial" w:cs="Arial"/>
          <w:sz w:val="22"/>
          <w:szCs w:val="22"/>
        </w:rPr>
        <w:t>.</w:t>
      </w:r>
    </w:p>
    <w:p w14:paraId="42BC97BB" w14:textId="77777777" w:rsidR="00F47EA2" w:rsidRPr="004B72EE" w:rsidRDefault="00F47EA2">
      <w:pPr>
        <w:ind w:firstLine="360"/>
        <w:jc w:val="both"/>
        <w:rPr>
          <w:rFonts w:ascii="Arial" w:eastAsia="Arial" w:hAnsi="Arial" w:cs="Arial"/>
          <w:sz w:val="22"/>
          <w:szCs w:val="22"/>
          <w:highlight w:val="yellow"/>
        </w:rPr>
      </w:pPr>
    </w:p>
    <w:p w14:paraId="42BC97BC" w14:textId="77777777" w:rsidR="00F47EA2" w:rsidRPr="004B72EE" w:rsidRDefault="00F47EA2">
      <w:pPr>
        <w:ind w:firstLine="360"/>
        <w:jc w:val="both"/>
        <w:rPr>
          <w:rFonts w:ascii="Arial" w:eastAsia="Arial" w:hAnsi="Arial" w:cs="Arial"/>
          <w:sz w:val="22"/>
          <w:szCs w:val="22"/>
          <w:highlight w:val="yellow"/>
        </w:rPr>
      </w:pPr>
    </w:p>
    <w:p w14:paraId="42BC97BD" w14:textId="56B5BEC4" w:rsidR="00F47EA2" w:rsidRPr="004B72EE" w:rsidRDefault="00C04D47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Campo Mourão</w:t>
      </w:r>
      <w:r w:rsidR="00E30F54" w:rsidRPr="004B72EE">
        <w:rPr>
          <w:rFonts w:ascii="Arial" w:eastAsia="Arial" w:hAnsi="Arial" w:cs="Arial"/>
          <w:sz w:val="22"/>
          <w:szCs w:val="22"/>
        </w:rPr>
        <w:t>, 2</w:t>
      </w:r>
      <w:r w:rsidR="00F44C87">
        <w:rPr>
          <w:rFonts w:ascii="Arial" w:eastAsia="Arial" w:hAnsi="Arial" w:cs="Arial"/>
          <w:sz w:val="22"/>
          <w:szCs w:val="22"/>
        </w:rPr>
        <w:t>7</w:t>
      </w:r>
      <w:r w:rsidR="00E30F54" w:rsidRPr="004B72EE">
        <w:rPr>
          <w:rFonts w:ascii="Arial" w:eastAsia="Arial" w:hAnsi="Arial" w:cs="Arial"/>
          <w:sz w:val="22"/>
          <w:szCs w:val="22"/>
        </w:rPr>
        <w:t xml:space="preserve"> de setembro de 2023</w:t>
      </w:r>
    </w:p>
    <w:p w14:paraId="42BC97BE" w14:textId="77777777" w:rsidR="00F47EA2" w:rsidRPr="004B72EE" w:rsidRDefault="00F47EA2">
      <w:pPr>
        <w:rPr>
          <w:rFonts w:ascii="Arial" w:eastAsia="Arial" w:hAnsi="Arial" w:cs="Arial"/>
          <w:sz w:val="22"/>
          <w:szCs w:val="22"/>
        </w:rPr>
      </w:pPr>
    </w:p>
    <w:p w14:paraId="42BC97BF" w14:textId="3BA474D0" w:rsidR="00F47EA2" w:rsidRPr="004B72EE" w:rsidRDefault="00AA39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Willian Bellini</w:t>
      </w:r>
    </w:p>
    <w:p w14:paraId="42BC97C0" w14:textId="77777777" w:rsidR="00F47EA2" w:rsidRPr="004B72EE" w:rsidRDefault="00E30F5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 w:rsidRPr="004B72EE">
        <w:rPr>
          <w:rFonts w:ascii="Arial" w:eastAsia="Arial" w:hAnsi="Arial" w:cs="Arial"/>
          <w:b/>
          <w:color w:val="000000"/>
          <w:sz w:val="22"/>
          <w:szCs w:val="22"/>
        </w:rPr>
        <w:t>Presidente da Comissão Eleitoral</w:t>
      </w:r>
    </w:p>
    <w:p w14:paraId="42BC97C1" w14:textId="7BC71547" w:rsidR="00F47EA2" w:rsidRPr="004B72EE" w:rsidRDefault="00E30F5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 w:rsidRPr="003F3BA9">
        <w:rPr>
          <w:rFonts w:ascii="Arial" w:eastAsia="Arial" w:hAnsi="Arial" w:cs="Arial"/>
          <w:b/>
          <w:color w:val="000000"/>
          <w:sz w:val="22"/>
          <w:szCs w:val="22"/>
        </w:rPr>
        <w:t>Portaria nº 03</w:t>
      </w:r>
      <w:r w:rsidR="00552E94" w:rsidRPr="003F3BA9">
        <w:rPr>
          <w:rFonts w:ascii="Arial" w:eastAsia="Arial" w:hAnsi="Arial" w:cs="Arial"/>
          <w:b/>
          <w:color w:val="000000"/>
          <w:sz w:val="22"/>
          <w:szCs w:val="22"/>
        </w:rPr>
        <w:t>0</w:t>
      </w:r>
      <w:r w:rsidRPr="003F3BA9">
        <w:rPr>
          <w:rFonts w:ascii="Arial" w:eastAsia="Arial" w:hAnsi="Arial" w:cs="Arial"/>
          <w:b/>
          <w:color w:val="000000"/>
          <w:sz w:val="22"/>
          <w:szCs w:val="22"/>
        </w:rPr>
        <w:t>/20</w:t>
      </w:r>
      <w:r w:rsidR="00552E94" w:rsidRPr="003F3BA9">
        <w:rPr>
          <w:rFonts w:ascii="Arial" w:eastAsia="Arial" w:hAnsi="Arial" w:cs="Arial"/>
          <w:b/>
          <w:color w:val="000000"/>
          <w:sz w:val="22"/>
          <w:szCs w:val="22"/>
        </w:rPr>
        <w:t>23-D</w:t>
      </w:r>
      <w:r w:rsidRPr="004B72EE">
        <w:rPr>
          <w:rFonts w:ascii="Arial" w:eastAsia="Arial" w:hAnsi="Arial" w:cs="Arial"/>
          <w:b/>
          <w:color w:val="000000"/>
          <w:sz w:val="22"/>
          <w:szCs w:val="22"/>
        </w:rPr>
        <w:t xml:space="preserve"> – UNESPAR</w:t>
      </w:r>
      <w:r w:rsidRPr="00552E94">
        <w:rPr>
          <w:rFonts w:ascii="Arial" w:eastAsia="Arial" w:hAnsi="Arial" w:cs="Arial"/>
          <w:b/>
          <w:color w:val="000000"/>
          <w:sz w:val="22"/>
          <w:szCs w:val="22"/>
        </w:rPr>
        <w:t>/</w:t>
      </w:r>
      <w:r w:rsidR="00F703B4" w:rsidRPr="00552E94">
        <w:rPr>
          <w:rFonts w:ascii="Arial" w:eastAsia="Arial" w:hAnsi="Arial" w:cs="Arial"/>
          <w:b/>
          <w:sz w:val="22"/>
          <w:szCs w:val="22"/>
        </w:rPr>
        <w:t>Campo Mourão</w:t>
      </w:r>
    </w:p>
    <w:p w14:paraId="42BC97C2" w14:textId="77777777" w:rsidR="00F47EA2" w:rsidRPr="004B72EE" w:rsidRDefault="00E30F5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(assinado eletronicamente)</w:t>
      </w:r>
    </w:p>
    <w:p w14:paraId="42BC97C3" w14:textId="77777777" w:rsidR="00F47EA2" w:rsidRPr="004B72EE" w:rsidRDefault="00E30F5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hAnsi="Arial" w:cs="Arial"/>
          <w:sz w:val="22"/>
          <w:szCs w:val="22"/>
        </w:rPr>
        <w:br w:type="page"/>
      </w:r>
      <w:r w:rsidRPr="004B72EE">
        <w:rPr>
          <w:rFonts w:ascii="Arial" w:eastAsia="Arial" w:hAnsi="Arial" w:cs="Arial"/>
          <w:b/>
          <w:sz w:val="22"/>
          <w:szCs w:val="22"/>
        </w:rPr>
        <w:lastRenderedPageBreak/>
        <w:t xml:space="preserve">ANEXO I </w:t>
      </w:r>
    </w:p>
    <w:p w14:paraId="42BC97C4" w14:textId="1E751428" w:rsidR="00F47EA2" w:rsidRPr="004B72EE" w:rsidRDefault="00E30F54">
      <w:pPr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b/>
          <w:sz w:val="22"/>
          <w:szCs w:val="22"/>
        </w:rPr>
        <w:t>EDITAL Nº 001/2023 - COMISSÃO ELEITORAL/</w:t>
      </w:r>
      <w:r w:rsidR="00C04D47">
        <w:rPr>
          <w:rFonts w:ascii="Arial" w:eastAsia="Arial" w:hAnsi="Arial" w:cs="Arial"/>
          <w:b/>
          <w:sz w:val="22"/>
          <w:szCs w:val="22"/>
        </w:rPr>
        <w:t>CAMPO MOURÃO</w:t>
      </w:r>
    </w:p>
    <w:p w14:paraId="42BC97C5" w14:textId="77777777" w:rsidR="00F47EA2" w:rsidRPr="004B72EE" w:rsidRDefault="00F47EA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2BC97C6" w14:textId="77777777" w:rsidR="00F47EA2" w:rsidRPr="004B72EE" w:rsidRDefault="00E30F54">
      <w:pPr>
        <w:jc w:val="both"/>
        <w:rPr>
          <w:rFonts w:ascii="Arial" w:eastAsia="Arial" w:hAnsi="Arial" w:cs="Arial"/>
          <w:b/>
          <w:sz w:val="22"/>
          <w:szCs w:val="22"/>
        </w:rPr>
      </w:pPr>
      <w:r w:rsidRPr="004B72EE">
        <w:rPr>
          <w:rFonts w:ascii="Arial" w:eastAsia="Arial" w:hAnsi="Arial" w:cs="Arial"/>
          <w:b/>
          <w:sz w:val="22"/>
          <w:szCs w:val="22"/>
        </w:rPr>
        <w:t xml:space="preserve">FORMULÁRIO DE REGISTRO DE CANDIDATURA PARA MEMBROS DAS CATEGORIAS DE </w:t>
      </w:r>
      <w:r w:rsidRPr="004B72EE">
        <w:rPr>
          <w:rFonts w:ascii="Arial" w:eastAsia="Arial" w:hAnsi="Arial" w:cs="Arial"/>
          <w:b/>
          <w:sz w:val="22"/>
          <w:szCs w:val="22"/>
          <w:u w:val="single"/>
        </w:rPr>
        <w:t>AGENTES UNIVERSITÁRIOS E DOCENTES</w:t>
      </w:r>
      <w:r w:rsidRPr="004B72EE">
        <w:rPr>
          <w:rFonts w:ascii="Arial" w:eastAsia="Arial" w:hAnsi="Arial" w:cs="Arial"/>
          <w:b/>
          <w:sz w:val="22"/>
          <w:szCs w:val="22"/>
        </w:rPr>
        <w:t xml:space="preserve"> NOS CONSELHOS SUPERIORES, DE </w:t>
      </w:r>
      <w:r w:rsidRPr="004B72EE">
        <w:rPr>
          <w:rFonts w:ascii="Arial" w:eastAsia="Arial" w:hAnsi="Arial" w:cs="Arial"/>
          <w:b/>
          <w:i/>
          <w:sz w:val="22"/>
          <w:szCs w:val="22"/>
        </w:rPr>
        <w:t xml:space="preserve">CAMPUS </w:t>
      </w:r>
      <w:r w:rsidRPr="004B72EE">
        <w:rPr>
          <w:rFonts w:ascii="Arial" w:eastAsia="Arial" w:hAnsi="Arial" w:cs="Arial"/>
          <w:b/>
          <w:sz w:val="22"/>
          <w:szCs w:val="22"/>
        </w:rPr>
        <w:t>E DE CENTRO DE ÁREAS, DIREÇÃO DE CENTRO DE ÁREA E COORDENAÇÃO DE CURSO</w:t>
      </w:r>
    </w:p>
    <w:p w14:paraId="42BC97C7" w14:textId="77777777" w:rsidR="00F47EA2" w:rsidRPr="004B72EE" w:rsidRDefault="00F47EA2">
      <w:pPr>
        <w:jc w:val="center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2"/>
        <w:tblW w:w="9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9"/>
        <w:gridCol w:w="3981"/>
      </w:tblGrid>
      <w:tr w:rsidR="00F47EA2" w:rsidRPr="004B72EE" w14:paraId="42BC97CF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C8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INDICAR O TIPO DE CANDIDATURA:</w:t>
            </w:r>
          </w:p>
          <w:p w14:paraId="42BC97C9" w14:textId="77777777" w:rsidR="00F47EA2" w:rsidRPr="004B72EE" w:rsidRDefault="00F47EA2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42BC97CA" w14:textId="77777777" w:rsidR="00F47EA2" w:rsidRPr="004B72EE" w:rsidRDefault="00E30F54">
            <w:pPr>
              <w:jc w:val="both"/>
              <w:rPr>
                <w:rFonts w:ascii="Arial" w:eastAsia="Arial" w:hAnsi="Arial" w:cs="Arial"/>
                <w:b/>
                <w:i/>
              </w:rPr>
            </w:pPr>
            <w:r w:rsidRPr="004B72EE">
              <w:rPr>
                <w:rFonts w:ascii="Arial" w:eastAsia="Arial" w:hAnsi="Arial" w:cs="Arial"/>
                <w:b/>
              </w:rPr>
              <w:t xml:space="preserve">(     ) COU                (     ) CEPE                 (    ) CAD             (    ) CONSELHO DE </w:t>
            </w:r>
            <w:r w:rsidRPr="004B72EE">
              <w:rPr>
                <w:rFonts w:ascii="Arial" w:eastAsia="Arial" w:hAnsi="Arial" w:cs="Arial"/>
                <w:b/>
                <w:i/>
              </w:rPr>
              <w:t xml:space="preserve">CAMPUS </w:t>
            </w:r>
          </w:p>
          <w:p w14:paraId="42BC97CB" w14:textId="77777777" w:rsidR="00F47EA2" w:rsidRPr="004B72EE" w:rsidRDefault="00E30F54">
            <w:pPr>
              <w:jc w:val="both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 xml:space="preserve">                  </w:t>
            </w:r>
          </w:p>
          <w:p w14:paraId="42BC97CC" w14:textId="73245755" w:rsidR="00F47EA2" w:rsidRPr="004B72EE" w:rsidRDefault="00E30F5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  <w:b/>
              </w:rPr>
              <w:t>(  ) CONSELHO DE CENTRO DE ÁREA: ______________________________________ ______________________________________</w:t>
            </w:r>
            <w:r w:rsidR="00504319">
              <w:rPr>
                <w:rFonts w:ascii="Arial" w:eastAsia="Arial" w:hAnsi="Arial" w:cs="Arial"/>
                <w:b/>
              </w:rPr>
              <w:t>_______________</w:t>
            </w:r>
            <w:r w:rsidRPr="004B72EE">
              <w:rPr>
                <w:rFonts w:ascii="Arial" w:eastAsia="Arial" w:hAnsi="Arial" w:cs="Arial"/>
                <w:b/>
              </w:rPr>
              <w:t xml:space="preserve"> </w:t>
            </w:r>
            <w:r w:rsidRPr="004B72EE">
              <w:rPr>
                <w:rFonts w:ascii="Arial" w:eastAsia="Arial" w:hAnsi="Arial" w:cs="Arial"/>
              </w:rPr>
              <w:t>(INDICAR NOME DO CENTRO)</w:t>
            </w:r>
          </w:p>
          <w:p w14:paraId="42BC97CD" w14:textId="77777777" w:rsidR="00F47EA2" w:rsidRDefault="00F47EA2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44C8232A" w14:textId="5A711BBB" w:rsidR="002665D3" w:rsidRDefault="002665D3" w:rsidP="002665D3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  <w:b/>
              </w:rPr>
              <w:t xml:space="preserve">(  </w:t>
            </w:r>
            <w:r w:rsidR="00E30F54">
              <w:rPr>
                <w:rFonts w:ascii="Arial" w:eastAsia="Arial" w:hAnsi="Arial" w:cs="Arial"/>
                <w:b/>
              </w:rPr>
              <w:t xml:space="preserve"> </w:t>
            </w:r>
            <w:r w:rsidRPr="004B72EE">
              <w:rPr>
                <w:rFonts w:ascii="Arial" w:eastAsia="Arial" w:hAnsi="Arial" w:cs="Arial"/>
                <w:b/>
              </w:rPr>
              <w:t xml:space="preserve"> ) </w:t>
            </w:r>
            <w:r>
              <w:rPr>
                <w:rFonts w:ascii="Arial" w:eastAsia="Arial" w:hAnsi="Arial" w:cs="Arial"/>
                <w:b/>
              </w:rPr>
              <w:t>DIREÇÃO DE CENTRO DE ÁREA</w:t>
            </w:r>
            <w:r w:rsidRPr="004B72EE">
              <w:rPr>
                <w:rFonts w:ascii="Arial" w:eastAsia="Arial" w:hAnsi="Arial" w:cs="Arial"/>
                <w:b/>
              </w:rPr>
              <w:t xml:space="preserve">: ____________________________________________ </w:t>
            </w:r>
            <w:r w:rsidRPr="004B72EE">
              <w:rPr>
                <w:rFonts w:ascii="Arial" w:eastAsia="Arial" w:hAnsi="Arial" w:cs="Arial"/>
              </w:rPr>
              <w:t xml:space="preserve">(INDICAR NOME DO </w:t>
            </w:r>
            <w:r>
              <w:rPr>
                <w:rFonts w:ascii="Arial" w:eastAsia="Arial" w:hAnsi="Arial" w:cs="Arial"/>
              </w:rPr>
              <w:t>CENTRO</w:t>
            </w:r>
            <w:r w:rsidRPr="004B72EE">
              <w:rPr>
                <w:rFonts w:ascii="Arial" w:eastAsia="Arial" w:hAnsi="Arial" w:cs="Arial"/>
              </w:rPr>
              <w:t>)</w:t>
            </w:r>
          </w:p>
          <w:p w14:paraId="16C5FEAE" w14:textId="77777777" w:rsidR="002665D3" w:rsidRPr="004B72EE" w:rsidRDefault="002665D3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42BC97CE" w14:textId="2B95F09C" w:rsidR="004B72EE" w:rsidRPr="005411A8" w:rsidRDefault="00E30F5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  <w:b/>
              </w:rPr>
              <w:t xml:space="preserve">(   ) COORDENAÇÃO DE CURSO: ________________________________________________ </w:t>
            </w:r>
            <w:r w:rsidRPr="004B72EE">
              <w:rPr>
                <w:rFonts w:ascii="Arial" w:eastAsia="Arial" w:hAnsi="Arial" w:cs="Arial"/>
              </w:rPr>
              <w:t>(INDICAR NOME DO CURSO)</w:t>
            </w:r>
          </w:p>
        </w:tc>
      </w:tr>
      <w:tr w:rsidR="00F47EA2" w:rsidRPr="004B72EE" w14:paraId="42BC97D2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D0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CATEGORIA:</w:t>
            </w:r>
          </w:p>
          <w:p w14:paraId="42BC97D1" w14:textId="322BCFE0" w:rsidR="004B72EE" w:rsidRPr="004B72EE" w:rsidRDefault="00E30F54" w:rsidP="005411A8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(     ) AGENTE UNIVERSITÁRIO                                               (      ) DOCENTE</w:t>
            </w:r>
          </w:p>
        </w:tc>
      </w:tr>
      <w:tr w:rsidR="00F47EA2" w:rsidRPr="004B72EE" w14:paraId="42BC97D5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D3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Nome do(a) Candidato(a) Titular:</w:t>
            </w:r>
          </w:p>
          <w:p w14:paraId="42BC97D4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F47EA2" w:rsidRPr="004B72EE" w14:paraId="42BC97D7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D6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</w:rPr>
              <w:t>Sexo:       (  ) Feminino                  (   ) Masculino</w:t>
            </w:r>
          </w:p>
        </w:tc>
      </w:tr>
      <w:tr w:rsidR="00F47EA2" w:rsidRPr="004B72EE" w14:paraId="42BC97DA" w14:textId="77777777" w:rsidTr="005411A8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D8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RG: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D9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CPF:</w:t>
            </w:r>
          </w:p>
        </w:tc>
      </w:tr>
      <w:tr w:rsidR="00F47EA2" w:rsidRPr="004B72EE" w14:paraId="42BC97DD" w14:textId="77777777" w:rsidTr="005411A8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DB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Data de Nascimento: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DC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Naturalidade:</w:t>
            </w:r>
          </w:p>
        </w:tc>
      </w:tr>
      <w:tr w:rsidR="00F47EA2" w:rsidRPr="004B72EE" w14:paraId="42BC97E0" w14:textId="77777777" w:rsidTr="005411A8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DE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Nacionalidade: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DF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Estado Civil:</w:t>
            </w:r>
          </w:p>
        </w:tc>
      </w:tr>
      <w:tr w:rsidR="00F47EA2" w:rsidRPr="004B72EE" w14:paraId="42BC97E4" w14:textId="77777777" w:rsidTr="005411A8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E1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E-mail:</w:t>
            </w:r>
          </w:p>
          <w:p w14:paraId="42BC97E2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E3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 xml:space="preserve">Celular: </w:t>
            </w:r>
          </w:p>
        </w:tc>
      </w:tr>
      <w:tr w:rsidR="00F47EA2" w:rsidRPr="004B72EE" w14:paraId="42BC97E7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E6" w14:textId="79A4B352" w:rsidR="00F47EA2" w:rsidRPr="004B72EE" w:rsidRDefault="00E30F54" w:rsidP="005411A8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Cargo/Função que ocupa atualmente:</w:t>
            </w:r>
          </w:p>
        </w:tc>
      </w:tr>
      <w:tr w:rsidR="00F47EA2" w:rsidRPr="004B72EE" w14:paraId="42BC97EA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E8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Concursado? (  ) SIM        (  ) NÃO</w:t>
            </w:r>
          </w:p>
          <w:p w14:paraId="42BC97E9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 xml:space="preserve">Tempo de efetivo exercício de suas funções na UNESPAR: </w:t>
            </w:r>
          </w:p>
        </w:tc>
      </w:tr>
      <w:tr w:rsidR="00F47EA2" w:rsidRPr="004B72EE" w14:paraId="42BC97ED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EB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Grau de instrução/Titulação:</w:t>
            </w:r>
          </w:p>
          <w:p w14:paraId="42BC97EC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47EA2" w:rsidRPr="004B72EE" w14:paraId="42BC97F1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EE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Endereço Residencial Completo:</w:t>
            </w:r>
          </w:p>
          <w:p w14:paraId="42BC97EF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  <w:p w14:paraId="42BC97F0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47EA2" w:rsidRPr="004B72EE" w14:paraId="42BC97F5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F2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lastRenderedPageBreak/>
              <w:t>Nome do(a) Candidato(a) Suplente:</w:t>
            </w:r>
          </w:p>
          <w:p w14:paraId="42BC97F3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42BC97F4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F47EA2" w:rsidRPr="004B72EE" w14:paraId="42BC97F7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F6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</w:rPr>
              <w:t>Sexo:       (  ) Feminino                  (   ) Masculino</w:t>
            </w:r>
          </w:p>
        </w:tc>
      </w:tr>
      <w:tr w:rsidR="00F47EA2" w:rsidRPr="004B72EE" w14:paraId="42BC97FA" w14:textId="77777777" w:rsidTr="005411A8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F8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RG: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F9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CPF:</w:t>
            </w:r>
          </w:p>
        </w:tc>
      </w:tr>
      <w:tr w:rsidR="00F47EA2" w:rsidRPr="004B72EE" w14:paraId="42BC97FD" w14:textId="77777777" w:rsidTr="005411A8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FB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Data de Nascimento: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FC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Naturalidade:</w:t>
            </w:r>
          </w:p>
        </w:tc>
      </w:tr>
      <w:tr w:rsidR="00F47EA2" w:rsidRPr="004B72EE" w14:paraId="42BC9800" w14:textId="77777777" w:rsidTr="005411A8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FE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Nacionalidade: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7FF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Estado Civil:</w:t>
            </w:r>
          </w:p>
        </w:tc>
      </w:tr>
      <w:tr w:rsidR="00F47EA2" w:rsidRPr="004B72EE" w14:paraId="42BC9804" w14:textId="77777777" w:rsidTr="005411A8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01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E-mail:</w:t>
            </w:r>
          </w:p>
          <w:p w14:paraId="42BC9802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03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 xml:space="preserve">Celular: </w:t>
            </w:r>
          </w:p>
        </w:tc>
      </w:tr>
      <w:tr w:rsidR="00F47EA2" w:rsidRPr="004B72EE" w14:paraId="42BC9807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05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Cargo/Função que ocupa atualmente:</w:t>
            </w:r>
          </w:p>
          <w:p w14:paraId="42BC9806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47EA2" w:rsidRPr="004B72EE" w14:paraId="42BC980A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08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Concursado? (  ) SIM        (  ) NÃO</w:t>
            </w:r>
          </w:p>
          <w:p w14:paraId="42BC9809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 xml:space="preserve">Tempo de efetivo exercício de suas funções na UNESPAR: </w:t>
            </w:r>
          </w:p>
        </w:tc>
      </w:tr>
      <w:tr w:rsidR="00F47EA2" w:rsidRPr="004B72EE" w14:paraId="42BC980D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0B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Grau de instrução/Titulação:</w:t>
            </w:r>
          </w:p>
          <w:p w14:paraId="42BC980C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47EA2" w:rsidRPr="004B72EE" w14:paraId="42BC9811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0E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Endereço Residencial Completo:</w:t>
            </w:r>
          </w:p>
          <w:p w14:paraId="42BC980F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  <w:p w14:paraId="42BC9810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42BC9812" w14:textId="77777777" w:rsidR="00F47EA2" w:rsidRPr="004B72EE" w:rsidRDefault="00F47EA2">
      <w:pPr>
        <w:rPr>
          <w:rFonts w:ascii="Arial" w:eastAsia="Arial" w:hAnsi="Arial" w:cs="Arial"/>
          <w:sz w:val="22"/>
          <w:szCs w:val="22"/>
        </w:rPr>
      </w:pPr>
    </w:p>
    <w:tbl>
      <w:tblPr>
        <w:tblStyle w:val="a3"/>
        <w:tblW w:w="992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F47EA2" w:rsidRPr="004B72EE" w14:paraId="42BC9816" w14:textId="77777777">
        <w:tc>
          <w:tcPr>
            <w:tcW w:w="9923" w:type="dxa"/>
            <w:shd w:val="clear" w:color="auto" w:fill="auto"/>
          </w:tcPr>
          <w:p w14:paraId="42BC9813" w14:textId="71DD6112" w:rsidR="00F47EA2" w:rsidRPr="004B72EE" w:rsidRDefault="00E30F54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B72EE">
              <w:rPr>
                <w:rFonts w:ascii="Arial" w:eastAsia="Arial" w:hAnsi="Arial" w:cs="Arial"/>
                <w:sz w:val="22"/>
                <w:szCs w:val="22"/>
              </w:rPr>
              <w:t>Por meio deste formulário, solicita(m) registro de sua(s) candidatura(s) para concorrer ao cargo acima indicado, declarando que tem pleno conhecimento e que aceita(m) as normas do Edital 001/2023 – Comissão Eleitoral/</w:t>
            </w:r>
            <w:r w:rsidR="00AA397B">
              <w:rPr>
                <w:rFonts w:ascii="Arial" w:eastAsia="Arial" w:hAnsi="Arial" w:cs="Arial"/>
                <w:sz w:val="22"/>
                <w:szCs w:val="22"/>
              </w:rPr>
              <w:t>Campo Mourão</w:t>
            </w:r>
            <w:r w:rsidRPr="004B72EE">
              <w:rPr>
                <w:rFonts w:ascii="Arial" w:eastAsia="Arial" w:hAnsi="Arial" w:cs="Arial"/>
                <w:sz w:val="22"/>
                <w:szCs w:val="22"/>
              </w:rPr>
              <w:t>, Resolução nº 002/2014 – COU/UNESPAR, Resolução nº 003/2014 – COU/UNESPAR, Resolução nº 004/2014 – COU/UNESPAR, Resolução nº 005/2014 – COU/UNESPAR e Resolução nº 006/2014 – COU/UNESPAR, que tratam do Regulamento das Eleições para Universidade Estadual do Paraná.</w:t>
            </w:r>
          </w:p>
          <w:p w14:paraId="42BC9814" w14:textId="77777777" w:rsidR="00F47EA2" w:rsidRPr="004B72EE" w:rsidRDefault="00F47EA2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42BC9815" w14:textId="77777777" w:rsidR="00F47EA2" w:rsidRPr="004B72EE" w:rsidRDefault="00E30F54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B72EE">
              <w:rPr>
                <w:rFonts w:ascii="Arial" w:eastAsia="Arial" w:hAnsi="Arial" w:cs="Arial"/>
                <w:sz w:val="22"/>
                <w:szCs w:val="22"/>
              </w:rPr>
              <w:t>Declaro, para os devidos fins, que as informações ora prestadas correspondem à verdade, responsabilizando-me por qualquer declaração indevida no presente documento.</w:t>
            </w:r>
          </w:p>
        </w:tc>
      </w:tr>
    </w:tbl>
    <w:p w14:paraId="42BC9817" w14:textId="77777777" w:rsidR="00F47EA2" w:rsidRPr="004B72EE" w:rsidRDefault="00E30F54">
      <w:pPr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 </w:t>
      </w:r>
    </w:p>
    <w:p w14:paraId="42BC9818" w14:textId="4522A280" w:rsidR="00F47EA2" w:rsidRPr="004B72EE" w:rsidRDefault="00C04D47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Campo Mourão</w:t>
      </w:r>
      <w:r w:rsidR="00E30F54" w:rsidRPr="004B72EE">
        <w:rPr>
          <w:rFonts w:ascii="Arial" w:eastAsia="Arial" w:hAnsi="Arial" w:cs="Arial"/>
          <w:b/>
          <w:sz w:val="22"/>
          <w:szCs w:val="22"/>
        </w:rPr>
        <w:t>, ____ de ________________ de 2023.</w:t>
      </w:r>
    </w:p>
    <w:p w14:paraId="42BC9819" w14:textId="77777777" w:rsidR="00F47EA2" w:rsidRPr="004B72EE" w:rsidRDefault="00F47EA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2BC981A" w14:textId="77777777" w:rsidR="00F47EA2" w:rsidRDefault="00F47EA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2A443E19" w14:textId="77777777" w:rsidR="00D529E6" w:rsidRDefault="00D529E6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39DD1883" w14:textId="77777777" w:rsidR="00D529E6" w:rsidRPr="004B72EE" w:rsidRDefault="00D529E6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2BC981B" w14:textId="77777777" w:rsidR="00F47EA2" w:rsidRPr="004B72EE" w:rsidRDefault="00E30F54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__________________________________________________________________</w:t>
      </w:r>
    </w:p>
    <w:p w14:paraId="42BC981C" w14:textId="77777777" w:rsidR="00F47EA2" w:rsidRPr="004B72EE" w:rsidRDefault="00E30F54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Nome e assinatura - Candidato(a) titular</w:t>
      </w:r>
    </w:p>
    <w:p w14:paraId="42BC981D" w14:textId="237BF785" w:rsidR="00F47EA2" w:rsidRPr="004B72EE" w:rsidRDefault="00E30F54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UNESPAR - </w:t>
      </w:r>
      <w:r w:rsidRPr="004B72EE">
        <w:rPr>
          <w:rFonts w:ascii="Arial" w:eastAsia="Arial" w:hAnsi="Arial" w:cs="Arial"/>
          <w:i/>
          <w:sz w:val="22"/>
          <w:szCs w:val="22"/>
        </w:rPr>
        <w:t xml:space="preserve">Campus </w:t>
      </w:r>
      <w:r w:rsidR="00C04D47">
        <w:rPr>
          <w:rFonts w:ascii="Arial" w:eastAsia="Arial" w:hAnsi="Arial" w:cs="Arial"/>
          <w:sz w:val="22"/>
          <w:szCs w:val="22"/>
        </w:rPr>
        <w:t>Campo Mourão</w:t>
      </w:r>
    </w:p>
    <w:p w14:paraId="42BC981E" w14:textId="77777777" w:rsidR="00F47EA2" w:rsidRPr="004B72EE" w:rsidRDefault="00F47EA2">
      <w:pPr>
        <w:rPr>
          <w:rFonts w:ascii="Arial" w:eastAsia="Arial" w:hAnsi="Arial" w:cs="Arial"/>
          <w:sz w:val="22"/>
          <w:szCs w:val="22"/>
        </w:rPr>
      </w:pPr>
    </w:p>
    <w:p w14:paraId="42BC981F" w14:textId="77777777" w:rsidR="00F47EA2" w:rsidRPr="004B72EE" w:rsidRDefault="00E30F54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lastRenderedPageBreak/>
        <w:t>__________________________________________________________________</w:t>
      </w:r>
    </w:p>
    <w:p w14:paraId="42BC9820" w14:textId="77777777" w:rsidR="00F47EA2" w:rsidRPr="004B72EE" w:rsidRDefault="00E30F54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Nome e assinatura - Candidato(a) suplente</w:t>
      </w:r>
    </w:p>
    <w:p w14:paraId="42BC9821" w14:textId="0A0BE102" w:rsidR="00F47EA2" w:rsidRPr="004B72EE" w:rsidRDefault="00E30F54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UNESPAR - </w:t>
      </w:r>
      <w:r w:rsidRPr="004B72EE">
        <w:rPr>
          <w:rFonts w:ascii="Arial" w:eastAsia="Arial" w:hAnsi="Arial" w:cs="Arial"/>
          <w:i/>
          <w:sz w:val="22"/>
          <w:szCs w:val="22"/>
        </w:rPr>
        <w:t xml:space="preserve">Campus </w:t>
      </w:r>
      <w:r w:rsidR="00E548DD">
        <w:rPr>
          <w:rFonts w:ascii="Arial" w:eastAsia="Arial" w:hAnsi="Arial" w:cs="Arial"/>
          <w:sz w:val="22"/>
          <w:szCs w:val="22"/>
        </w:rPr>
        <w:t>Campo Mourão</w:t>
      </w:r>
    </w:p>
    <w:p w14:paraId="42BC9822" w14:textId="77777777" w:rsidR="00F47EA2" w:rsidRPr="004B72EE" w:rsidRDefault="00F47EA2">
      <w:pPr>
        <w:rPr>
          <w:rFonts w:ascii="Arial" w:eastAsia="Arial" w:hAnsi="Arial" w:cs="Arial"/>
          <w:sz w:val="22"/>
          <w:szCs w:val="22"/>
        </w:rPr>
      </w:pPr>
    </w:p>
    <w:p w14:paraId="42BC9823" w14:textId="5DFBE8E5" w:rsidR="00E548DD" w:rsidRDefault="00E548DD">
      <w:pPr>
        <w:suppressAutoHyphens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 w:type="page"/>
      </w:r>
    </w:p>
    <w:p w14:paraId="24227CC6" w14:textId="77777777" w:rsidR="00F47EA2" w:rsidRPr="004B72EE" w:rsidRDefault="00F47EA2">
      <w:pPr>
        <w:rPr>
          <w:rFonts w:ascii="Arial" w:eastAsia="Arial" w:hAnsi="Arial" w:cs="Arial"/>
          <w:sz w:val="22"/>
          <w:szCs w:val="22"/>
        </w:rPr>
      </w:pPr>
    </w:p>
    <w:tbl>
      <w:tblPr>
        <w:tblStyle w:val="a4"/>
        <w:tblW w:w="99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F47EA2" w:rsidRPr="004B72EE" w14:paraId="42BC9826" w14:textId="77777777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24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DECLARAÇÃO DE VÍNCULO INSTITUCIONAL</w:t>
            </w:r>
          </w:p>
          <w:p w14:paraId="42BC9825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  <w:color w:val="EA9999"/>
              </w:rPr>
            </w:pPr>
            <w:r w:rsidRPr="004B72EE">
              <w:rPr>
                <w:rFonts w:ascii="Arial" w:eastAsia="Arial" w:hAnsi="Arial" w:cs="Arial"/>
                <w:color w:val="EA9999"/>
              </w:rPr>
              <w:t>(Para preenchimento exclusivo da Divisão de Recursos Humanos)</w:t>
            </w:r>
          </w:p>
        </w:tc>
      </w:tr>
      <w:tr w:rsidR="00F47EA2" w:rsidRPr="004B72EE" w14:paraId="42BC9846" w14:textId="77777777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27" w14:textId="77777777" w:rsidR="00F47EA2" w:rsidRPr="004B72EE" w:rsidRDefault="00F47EA2">
            <w:pPr>
              <w:jc w:val="both"/>
              <w:rPr>
                <w:rFonts w:ascii="Arial" w:eastAsia="Arial" w:hAnsi="Arial" w:cs="Arial"/>
              </w:rPr>
            </w:pPr>
          </w:p>
          <w:p w14:paraId="42BC9828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Declaro, para os devidos fins, que os (as) Docentes ou os (as) Agentes Universitários (as) ................................................................................................................................................., RG nº ....................................... e .................................................................................................................. RG nº ............................... são Servidores (as) desta Instituição com as características, requisitos e formação descritas nas alíneas abaixo discriminadas, conferidas e assinaladas procedentes ou improcedentes:</w:t>
            </w:r>
          </w:p>
          <w:p w14:paraId="42BC9829" w14:textId="77777777" w:rsidR="00F47EA2" w:rsidRPr="004B72EE" w:rsidRDefault="00F47EA2">
            <w:pPr>
              <w:jc w:val="both"/>
              <w:rPr>
                <w:rFonts w:ascii="Arial" w:eastAsia="Arial" w:hAnsi="Arial" w:cs="Arial"/>
                <w:i/>
              </w:rPr>
            </w:pPr>
          </w:p>
          <w:tbl>
            <w:tblPr>
              <w:tblStyle w:val="a5"/>
              <w:tblW w:w="93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830"/>
              <w:gridCol w:w="2265"/>
              <w:gridCol w:w="2295"/>
            </w:tblGrid>
            <w:tr w:rsidR="00F47EA2" w:rsidRPr="004B72EE" w14:paraId="42BC982D" w14:textId="77777777">
              <w:tc>
                <w:tcPr>
                  <w:tcW w:w="4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BC982A" w14:textId="77777777" w:rsidR="00F47EA2" w:rsidRPr="004B72EE" w:rsidRDefault="00E30F54">
                  <w:pPr>
                    <w:jc w:val="both"/>
                    <w:rPr>
                      <w:rFonts w:ascii="Arial" w:eastAsia="Arial" w:hAnsi="Arial" w:cs="Arial"/>
                      <w:b/>
                    </w:rPr>
                  </w:pPr>
                  <w:r w:rsidRPr="004B72EE">
                    <w:rPr>
                      <w:rFonts w:ascii="Arial" w:eastAsia="Arial" w:hAnsi="Arial" w:cs="Arial"/>
                      <w:b/>
                    </w:rPr>
                    <w:t>São efetivos(as) concursados(as) em regime 40 horas</w:t>
                  </w:r>
                </w:p>
              </w:tc>
              <w:tc>
                <w:tcPr>
                  <w:tcW w:w="2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BC982B" w14:textId="77777777" w:rsidR="00F47EA2" w:rsidRPr="004B72EE" w:rsidRDefault="00E30F54">
                  <w:pPr>
                    <w:ind w:left="-11"/>
                    <w:jc w:val="center"/>
                    <w:rPr>
                      <w:rFonts w:ascii="Arial" w:eastAsia="Arial" w:hAnsi="Arial" w:cs="Arial"/>
                    </w:rPr>
                  </w:pPr>
                  <w:r w:rsidRPr="004B72EE">
                    <w:rPr>
                      <w:rFonts w:ascii="Arial" w:eastAsia="Arial" w:hAnsi="Arial" w:cs="Arial"/>
                    </w:rPr>
                    <w:t>(      ) Procedente</w:t>
                  </w:r>
                </w:p>
              </w:tc>
              <w:tc>
                <w:tcPr>
                  <w:tcW w:w="2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BC982C" w14:textId="77777777" w:rsidR="00F47EA2" w:rsidRPr="004B72EE" w:rsidRDefault="00E30F54">
                  <w:pPr>
                    <w:jc w:val="center"/>
                    <w:rPr>
                      <w:rFonts w:ascii="Arial" w:eastAsia="Arial" w:hAnsi="Arial" w:cs="Arial"/>
                    </w:rPr>
                  </w:pPr>
                  <w:r w:rsidRPr="004B72EE">
                    <w:rPr>
                      <w:rFonts w:ascii="Arial" w:eastAsia="Arial" w:hAnsi="Arial" w:cs="Arial"/>
                    </w:rPr>
                    <w:t>(      ) Improcedente</w:t>
                  </w:r>
                </w:p>
              </w:tc>
            </w:tr>
            <w:tr w:rsidR="00F47EA2" w:rsidRPr="004B72EE" w14:paraId="42BC9832" w14:textId="77777777">
              <w:tc>
                <w:tcPr>
                  <w:tcW w:w="4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BC982E" w14:textId="77777777" w:rsidR="00F47EA2" w:rsidRPr="004B72EE" w:rsidRDefault="00E30F54">
                  <w:pPr>
                    <w:jc w:val="both"/>
                    <w:rPr>
                      <w:rFonts w:ascii="Arial" w:eastAsia="Arial" w:hAnsi="Arial" w:cs="Arial"/>
                      <w:b/>
                    </w:rPr>
                  </w:pPr>
                  <w:r w:rsidRPr="004B72EE">
                    <w:rPr>
                      <w:rFonts w:ascii="Arial" w:eastAsia="Arial" w:hAnsi="Arial" w:cs="Arial"/>
                      <w:b/>
                    </w:rPr>
                    <w:t>São docentes efetivos (as) em regime de</w:t>
                  </w:r>
                </w:p>
                <w:p w14:paraId="42BC982F" w14:textId="77777777" w:rsidR="00F47EA2" w:rsidRPr="004B72EE" w:rsidRDefault="00E30F54">
                  <w:pPr>
                    <w:jc w:val="both"/>
                    <w:rPr>
                      <w:rFonts w:ascii="Arial" w:eastAsia="Arial" w:hAnsi="Arial" w:cs="Arial"/>
                      <w:b/>
                    </w:rPr>
                  </w:pPr>
                  <w:r w:rsidRPr="004B72EE">
                    <w:rPr>
                      <w:rFonts w:ascii="Arial" w:eastAsia="Arial" w:hAnsi="Arial" w:cs="Arial"/>
                      <w:b/>
                    </w:rPr>
                    <w:t>Tempo Integral e Dedicação Exclusiva (TIDE) (aplicável para Direção de Centro ou Coordenação de Curso)</w:t>
                  </w:r>
                </w:p>
              </w:tc>
              <w:tc>
                <w:tcPr>
                  <w:tcW w:w="2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BC9830" w14:textId="77777777" w:rsidR="00F47EA2" w:rsidRPr="004B72EE" w:rsidRDefault="00E30F54">
                  <w:pPr>
                    <w:ind w:left="-11"/>
                    <w:jc w:val="center"/>
                    <w:rPr>
                      <w:rFonts w:ascii="Arial" w:eastAsia="Arial" w:hAnsi="Arial" w:cs="Arial"/>
                    </w:rPr>
                  </w:pPr>
                  <w:r w:rsidRPr="004B72EE">
                    <w:rPr>
                      <w:rFonts w:ascii="Arial" w:eastAsia="Arial" w:hAnsi="Arial" w:cs="Arial"/>
                    </w:rPr>
                    <w:t>(      ) Procedente</w:t>
                  </w:r>
                </w:p>
              </w:tc>
              <w:tc>
                <w:tcPr>
                  <w:tcW w:w="2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BC9831" w14:textId="77777777" w:rsidR="00F47EA2" w:rsidRPr="004B72EE" w:rsidRDefault="00E30F54">
                  <w:pPr>
                    <w:jc w:val="center"/>
                    <w:rPr>
                      <w:rFonts w:ascii="Arial" w:eastAsia="Arial" w:hAnsi="Arial" w:cs="Arial"/>
                    </w:rPr>
                  </w:pPr>
                  <w:r w:rsidRPr="004B72EE">
                    <w:rPr>
                      <w:rFonts w:ascii="Arial" w:eastAsia="Arial" w:hAnsi="Arial" w:cs="Arial"/>
                    </w:rPr>
                    <w:t>(      ) Improcedente</w:t>
                  </w:r>
                </w:p>
              </w:tc>
            </w:tr>
            <w:tr w:rsidR="00F47EA2" w:rsidRPr="004B72EE" w14:paraId="42BC9836" w14:textId="77777777">
              <w:tc>
                <w:tcPr>
                  <w:tcW w:w="4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BC9833" w14:textId="77777777" w:rsidR="00F47EA2" w:rsidRPr="004B72EE" w:rsidRDefault="00E30F54">
                  <w:pPr>
                    <w:jc w:val="both"/>
                    <w:rPr>
                      <w:rFonts w:ascii="Arial" w:eastAsia="Arial" w:hAnsi="Arial" w:cs="Arial"/>
                      <w:b/>
                    </w:rPr>
                  </w:pPr>
                  <w:r w:rsidRPr="004B72EE">
                    <w:rPr>
                      <w:rFonts w:ascii="Arial" w:eastAsia="Arial" w:hAnsi="Arial" w:cs="Arial"/>
                      <w:b/>
                    </w:rPr>
                    <w:t>Possuem a Titulação apresentada no Formulário de Inscrição</w:t>
                  </w:r>
                </w:p>
              </w:tc>
              <w:tc>
                <w:tcPr>
                  <w:tcW w:w="2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BC9834" w14:textId="77777777" w:rsidR="00F47EA2" w:rsidRPr="004B72EE" w:rsidRDefault="00E30F54">
                  <w:pPr>
                    <w:ind w:left="-11"/>
                    <w:jc w:val="center"/>
                    <w:rPr>
                      <w:rFonts w:ascii="Arial" w:eastAsia="Arial" w:hAnsi="Arial" w:cs="Arial"/>
                    </w:rPr>
                  </w:pPr>
                  <w:r w:rsidRPr="004B72EE">
                    <w:rPr>
                      <w:rFonts w:ascii="Arial" w:eastAsia="Arial" w:hAnsi="Arial" w:cs="Arial"/>
                    </w:rPr>
                    <w:t>(      ) Procedente</w:t>
                  </w:r>
                </w:p>
              </w:tc>
              <w:tc>
                <w:tcPr>
                  <w:tcW w:w="2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BC9835" w14:textId="77777777" w:rsidR="00F47EA2" w:rsidRPr="004B72EE" w:rsidRDefault="00E30F54">
                  <w:pPr>
                    <w:jc w:val="center"/>
                    <w:rPr>
                      <w:rFonts w:ascii="Arial" w:eastAsia="Arial" w:hAnsi="Arial" w:cs="Arial"/>
                    </w:rPr>
                  </w:pPr>
                  <w:r w:rsidRPr="004B72EE">
                    <w:rPr>
                      <w:rFonts w:ascii="Arial" w:eastAsia="Arial" w:hAnsi="Arial" w:cs="Arial"/>
                    </w:rPr>
                    <w:t>(      ) Improcedente</w:t>
                  </w:r>
                </w:p>
              </w:tc>
            </w:tr>
            <w:tr w:rsidR="00F47EA2" w:rsidRPr="004B72EE" w14:paraId="42BC983A" w14:textId="77777777">
              <w:tc>
                <w:tcPr>
                  <w:tcW w:w="4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BC9837" w14:textId="62F55406" w:rsidR="00F47EA2" w:rsidRPr="004B72EE" w:rsidRDefault="00E30F54">
                  <w:pPr>
                    <w:jc w:val="both"/>
                    <w:rPr>
                      <w:rFonts w:ascii="Arial" w:eastAsia="Arial" w:hAnsi="Arial" w:cs="Arial"/>
                      <w:b/>
                    </w:rPr>
                  </w:pPr>
                  <w:r w:rsidRPr="004B72EE">
                    <w:rPr>
                      <w:rFonts w:ascii="Arial" w:eastAsia="Arial" w:hAnsi="Arial" w:cs="Arial"/>
                      <w:b/>
                    </w:rPr>
                    <w:t>Estão em efetivo exercício de suas funções no</w:t>
                  </w:r>
                  <w:r w:rsidRPr="004B72EE">
                    <w:rPr>
                      <w:rFonts w:ascii="Arial" w:eastAsia="Arial" w:hAnsi="Arial" w:cs="Arial"/>
                      <w:b/>
                      <w:i/>
                    </w:rPr>
                    <w:t xml:space="preserve"> Campus </w:t>
                  </w:r>
                  <w:r w:rsidRPr="004B72EE">
                    <w:rPr>
                      <w:rFonts w:ascii="Arial" w:eastAsia="Arial" w:hAnsi="Arial" w:cs="Arial"/>
                      <w:b/>
                    </w:rPr>
                    <w:t xml:space="preserve">de </w:t>
                  </w:r>
                  <w:r w:rsidR="00AA397B" w:rsidRPr="00AA397B">
                    <w:rPr>
                      <w:rFonts w:ascii="Arial" w:eastAsia="Arial" w:hAnsi="Arial" w:cs="Arial"/>
                      <w:b/>
                    </w:rPr>
                    <w:t>Campo Mourão</w:t>
                  </w:r>
                </w:p>
              </w:tc>
              <w:tc>
                <w:tcPr>
                  <w:tcW w:w="2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BC9838" w14:textId="77777777" w:rsidR="00F47EA2" w:rsidRPr="004B72EE" w:rsidRDefault="00E30F54">
                  <w:pPr>
                    <w:ind w:left="-11"/>
                    <w:jc w:val="center"/>
                    <w:rPr>
                      <w:rFonts w:ascii="Arial" w:eastAsia="Arial" w:hAnsi="Arial" w:cs="Arial"/>
                    </w:rPr>
                  </w:pPr>
                  <w:r w:rsidRPr="004B72EE">
                    <w:rPr>
                      <w:rFonts w:ascii="Arial" w:eastAsia="Arial" w:hAnsi="Arial" w:cs="Arial"/>
                    </w:rPr>
                    <w:t>(      ) Procedente</w:t>
                  </w:r>
                </w:p>
              </w:tc>
              <w:tc>
                <w:tcPr>
                  <w:tcW w:w="2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BC9839" w14:textId="77777777" w:rsidR="00F47EA2" w:rsidRPr="004B72EE" w:rsidRDefault="00E30F54">
                  <w:pPr>
                    <w:jc w:val="center"/>
                    <w:rPr>
                      <w:rFonts w:ascii="Arial" w:eastAsia="Arial" w:hAnsi="Arial" w:cs="Arial"/>
                    </w:rPr>
                  </w:pPr>
                  <w:r w:rsidRPr="004B72EE">
                    <w:rPr>
                      <w:rFonts w:ascii="Arial" w:eastAsia="Arial" w:hAnsi="Arial" w:cs="Arial"/>
                    </w:rPr>
                    <w:t>(      ) Improcedente</w:t>
                  </w:r>
                </w:p>
              </w:tc>
            </w:tr>
          </w:tbl>
          <w:p w14:paraId="42BC983B" w14:textId="77777777" w:rsidR="00F47EA2" w:rsidRPr="004B72EE" w:rsidRDefault="00F47EA2">
            <w:pPr>
              <w:jc w:val="both"/>
              <w:rPr>
                <w:rFonts w:ascii="Arial" w:eastAsia="Arial" w:hAnsi="Arial" w:cs="Arial"/>
                <w:i/>
              </w:rPr>
            </w:pPr>
          </w:p>
          <w:p w14:paraId="42BC983C" w14:textId="77777777" w:rsidR="00F47EA2" w:rsidRPr="004B72EE" w:rsidRDefault="00E30F54">
            <w:pPr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Assumo inteira responsabilidade pelas informações prestadas.</w:t>
            </w:r>
          </w:p>
          <w:p w14:paraId="42BC983D" w14:textId="77777777" w:rsidR="00F47EA2" w:rsidRPr="004B72EE" w:rsidRDefault="00F47EA2">
            <w:pPr>
              <w:jc w:val="both"/>
              <w:rPr>
                <w:rFonts w:ascii="Arial" w:eastAsia="Arial" w:hAnsi="Arial" w:cs="Arial"/>
              </w:rPr>
            </w:pPr>
          </w:p>
          <w:p w14:paraId="42BC983E" w14:textId="26982791" w:rsidR="00F47EA2" w:rsidRPr="004B72EE" w:rsidRDefault="00E548D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Campo Mourão</w:t>
            </w:r>
            <w:r w:rsidR="00E30F54" w:rsidRPr="004B72EE">
              <w:rPr>
                <w:rFonts w:ascii="Arial" w:eastAsia="Arial" w:hAnsi="Arial" w:cs="Arial"/>
                <w:b/>
              </w:rPr>
              <w:t>, ____ de ________________ de 2023.</w:t>
            </w:r>
          </w:p>
          <w:p w14:paraId="42BC983F" w14:textId="77777777" w:rsidR="00F47EA2" w:rsidRPr="004B72EE" w:rsidRDefault="00F47EA2">
            <w:pPr>
              <w:jc w:val="both"/>
              <w:rPr>
                <w:rFonts w:ascii="Arial" w:eastAsia="Arial" w:hAnsi="Arial" w:cs="Arial"/>
              </w:rPr>
            </w:pPr>
          </w:p>
          <w:p w14:paraId="42BC9840" w14:textId="77777777" w:rsidR="00F47EA2" w:rsidRPr="004B72EE" w:rsidRDefault="00F47EA2">
            <w:pPr>
              <w:jc w:val="both"/>
              <w:rPr>
                <w:rFonts w:ascii="Arial" w:eastAsia="Arial" w:hAnsi="Arial" w:cs="Arial"/>
              </w:rPr>
            </w:pPr>
          </w:p>
          <w:p w14:paraId="42BC9841" w14:textId="77777777" w:rsidR="00F47EA2" w:rsidRPr="004B72EE" w:rsidRDefault="00E30F54">
            <w:pPr>
              <w:ind w:firstLine="708"/>
              <w:jc w:val="center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__________________________________________________________________</w:t>
            </w:r>
          </w:p>
          <w:p w14:paraId="42BC9842" w14:textId="77777777" w:rsidR="00F47EA2" w:rsidRPr="004B72EE" w:rsidRDefault="00F47EA2">
            <w:pPr>
              <w:jc w:val="center"/>
              <w:rPr>
                <w:rFonts w:ascii="Arial" w:eastAsia="Arial" w:hAnsi="Arial" w:cs="Arial"/>
              </w:rPr>
            </w:pPr>
          </w:p>
          <w:p w14:paraId="42BC9843" w14:textId="083E6D83" w:rsidR="00F47EA2" w:rsidRPr="004B72EE" w:rsidRDefault="00E30F54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 xml:space="preserve">Chefe da Divisão de Recursos Humanos do </w:t>
            </w:r>
            <w:r w:rsidRPr="004B72EE">
              <w:rPr>
                <w:rFonts w:ascii="Arial" w:eastAsia="Arial" w:hAnsi="Arial" w:cs="Arial"/>
                <w:i/>
              </w:rPr>
              <w:t xml:space="preserve">Campus </w:t>
            </w:r>
            <w:r w:rsidR="00E548DD">
              <w:rPr>
                <w:rFonts w:ascii="Arial" w:eastAsia="Arial" w:hAnsi="Arial" w:cs="Arial"/>
              </w:rPr>
              <w:t>Campo Mourão</w:t>
            </w:r>
          </w:p>
          <w:p w14:paraId="42BC9844" w14:textId="77777777" w:rsidR="00F47EA2" w:rsidRPr="004B72EE" w:rsidRDefault="00E30F54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Portaria Nº ........./.............. – REITORIA/UNESPAR</w:t>
            </w:r>
          </w:p>
          <w:p w14:paraId="42BC9845" w14:textId="77777777" w:rsidR="00F47EA2" w:rsidRPr="004B72EE" w:rsidRDefault="00F47EA2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42BC9847" w14:textId="77777777" w:rsidR="00F47EA2" w:rsidRPr="004B72EE" w:rsidRDefault="00E30F54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4B72EE">
        <w:rPr>
          <w:rFonts w:ascii="Arial" w:hAnsi="Arial" w:cs="Arial"/>
          <w:sz w:val="22"/>
          <w:szCs w:val="22"/>
        </w:rPr>
        <w:br w:type="page"/>
      </w:r>
      <w:r w:rsidRPr="004B72EE">
        <w:rPr>
          <w:rFonts w:ascii="Arial" w:eastAsia="Arial" w:hAnsi="Arial" w:cs="Arial"/>
          <w:b/>
          <w:sz w:val="22"/>
          <w:szCs w:val="22"/>
        </w:rPr>
        <w:lastRenderedPageBreak/>
        <w:t xml:space="preserve">ANEXO II </w:t>
      </w:r>
    </w:p>
    <w:p w14:paraId="42BC9848" w14:textId="580246CA" w:rsidR="00F47EA2" w:rsidRPr="004B72EE" w:rsidRDefault="00E30F54">
      <w:pPr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b/>
          <w:sz w:val="22"/>
          <w:szCs w:val="22"/>
        </w:rPr>
        <w:t>EDITAL Nº 001/2023 - COMISSÃO ELEITORAL/</w:t>
      </w:r>
      <w:r w:rsidR="00E548DD">
        <w:rPr>
          <w:rFonts w:ascii="Arial" w:eastAsia="Arial" w:hAnsi="Arial" w:cs="Arial"/>
          <w:b/>
          <w:sz w:val="22"/>
          <w:szCs w:val="22"/>
        </w:rPr>
        <w:t>CAMPO MOURÃO</w:t>
      </w:r>
    </w:p>
    <w:p w14:paraId="42BC9849" w14:textId="77777777" w:rsidR="00F47EA2" w:rsidRPr="004B72EE" w:rsidRDefault="00F47EA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2BC984A" w14:textId="77777777" w:rsidR="00F47EA2" w:rsidRPr="004B72EE" w:rsidRDefault="00E30F54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4B72EE">
        <w:rPr>
          <w:rFonts w:ascii="Arial" w:eastAsia="Arial" w:hAnsi="Arial" w:cs="Arial"/>
          <w:b/>
          <w:sz w:val="22"/>
          <w:szCs w:val="22"/>
        </w:rPr>
        <w:t xml:space="preserve">FORMULÁRIO DE REGISTRO DE CANDIDATURA PARA MEMBROS DA CATEGORIA </w:t>
      </w:r>
      <w:r w:rsidRPr="004B72EE">
        <w:rPr>
          <w:rFonts w:ascii="Arial" w:eastAsia="Arial" w:hAnsi="Arial" w:cs="Arial"/>
          <w:b/>
          <w:sz w:val="22"/>
          <w:szCs w:val="22"/>
          <w:u w:val="single"/>
        </w:rPr>
        <w:t>DISCENTE</w:t>
      </w:r>
      <w:r w:rsidRPr="004B72EE">
        <w:rPr>
          <w:rFonts w:ascii="Arial" w:eastAsia="Arial" w:hAnsi="Arial" w:cs="Arial"/>
          <w:b/>
          <w:sz w:val="22"/>
          <w:szCs w:val="22"/>
        </w:rPr>
        <w:t xml:space="preserve"> NOS CONSELHOS SUPERIORES, DE </w:t>
      </w:r>
      <w:r w:rsidRPr="004B72EE">
        <w:rPr>
          <w:rFonts w:ascii="Arial" w:eastAsia="Arial" w:hAnsi="Arial" w:cs="Arial"/>
          <w:b/>
          <w:i/>
          <w:sz w:val="22"/>
          <w:szCs w:val="22"/>
        </w:rPr>
        <w:t xml:space="preserve">CAMPUS </w:t>
      </w:r>
      <w:r w:rsidRPr="004B72EE">
        <w:rPr>
          <w:rFonts w:ascii="Arial" w:eastAsia="Arial" w:hAnsi="Arial" w:cs="Arial"/>
          <w:b/>
          <w:sz w:val="22"/>
          <w:szCs w:val="22"/>
        </w:rPr>
        <w:t>E DE CENTRO DE ÁREA</w:t>
      </w:r>
    </w:p>
    <w:p w14:paraId="42BC984B" w14:textId="77777777" w:rsidR="00F47EA2" w:rsidRPr="004B72EE" w:rsidRDefault="00F47EA2">
      <w:pPr>
        <w:jc w:val="center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6"/>
        <w:tblW w:w="9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9"/>
        <w:gridCol w:w="3981"/>
      </w:tblGrid>
      <w:tr w:rsidR="00F47EA2" w:rsidRPr="004B72EE" w14:paraId="42BC9852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4C" w14:textId="77777777" w:rsidR="00F47EA2" w:rsidRPr="004B72EE" w:rsidRDefault="00E30F54">
            <w:pPr>
              <w:jc w:val="center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INDICAR O TIPO DE CANDIDATURA:</w:t>
            </w:r>
          </w:p>
          <w:p w14:paraId="42BC984D" w14:textId="77777777" w:rsidR="00F47EA2" w:rsidRPr="004B72EE" w:rsidRDefault="00F47EA2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42BC984E" w14:textId="77777777" w:rsidR="00F47EA2" w:rsidRPr="004B72EE" w:rsidRDefault="00E30F54">
            <w:pPr>
              <w:jc w:val="both"/>
              <w:rPr>
                <w:rFonts w:ascii="Arial" w:eastAsia="Arial" w:hAnsi="Arial" w:cs="Arial"/>
                <w:b/>
                <w:i/>
              </w:rPr>
            </w:pPr>
            <w:r w:rsidRPr="004B72EE">
              <w:rPr>
                <w:rFonts w:ascii="Arial" w:eastAsia="Arial" w:hAnsi="Arial" w:cs="Arial"/>
                <w:b/>
              </w:rPr>
              <w:t xml:space="preserve">(    ) COU                (     ) CEPE                 (    ) CAD             (    ) CONSELHO DE </w:t>
            </w:r>
            <w:r w:rsidRPr="004B72EE">
              <w:rPr>
                <w:rFonts w:ascii="Arial" w:eastAsia="Arial" w:hAnsi="Arial" w:cs="Arial"/>
                <w:b/>
                <w:i/>
              </w:rPr>
              <w:t xml:space="preserve">CAMPUS </w:t>
            </w:r>
          </w:p>
          <w:p w14:paraId="42BC984F" w14:textId="77777777" w:rsidR="00F47EA2" w:rsidRPr="004B72EE" w:rsidRDefault="00E30F54">
            <w:pPr>
              <w:jc w:val="both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 xml:space="preserve">                  </w:t>
            </w:r>
          </w:p>
          <w:p w14:paraId="42BC9850" w14:textId="77777777" w:rsidR="00F47EA2" w:rsidRPr="004B72EE" w:rsidRDefault="00E30F54">
            <w:pPr>
              <w:jc w:val="both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 xml:space="preserve">(   ) CONSELHO DE CENTRO DE ÁREA: _____________________________________________ </w:t>
            </w:r>
            <w:r w:rsidRPr="00D529E6">
              <w:rPr>
                <w:rFonts w:ascii="Arial" w:eastAsia="Arial" w:hAnsi="Arial" w:cs="Arial"/>
                <w:bCs/>
              </w:rPr>
              <w:t>(INDICAR NOME DO CENTRO)</w:t>
            </w:r>
          </w:p>
          <w:p w14:paraId="42BC9851" w14:textId="77777777" w:rsidR="00F47EA2" w:rsidRPr="004B72EE" w:rsidRDefault="00F47EA2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F47EA2" w:rsidRPr="004B72EE" w14:paraId="42BC9856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53" w14:textId="77777777" w:rsidR="00F47EA2" w:rsidRPr="004B72EE" w:rsidRDefault="00E30F54">
            <w:pPr>
              <w:jc w:val="both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Nome do(a) Candidato(a) Titular:</w:t>
            </w:r>
          </w:p>
          <w:p w14:paraId="42BC9854" w14:textId="77777777" w:rsidR="00F47EA2" w:rsidRDefault="00F47EA2">
            <w:pPr>
              <w:jc w:val="both"/>
              <w:rPr>
                <w:rFonts w:ascii="Arial" w:eastAsia="Arial" w:hAnsi="Arial" w:cs="Arial"/>
              </w:rPr>
            </w:pPr>
          </w:p>
          <w:p w14:paraId="56FDB158" w14:textId="77777777" w:rsidR="00D529E6" w:rsidRPr="004B72EE" w:rsidRDefault="00D529E6">
            <w:pPr>
              <w:jc w:val="both"/>
              <w:rPr>
                <w:rFonts w:ascii="Arial" w:eastAsia="Arial" w:hAnsi="Arial" w:cs="Arial"/>
              </w:rPr>
            </w:pPr>
          </w:p>
          <w:p w14:paraId="42BC9855" w14:textId="77777777" w:rsidR="00F47EA2" w:rsidRPr="004B72EE" w:rsidRDefault="00F47EA2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F47EA2" w:rsidRPr="004B72EE" w14:paraId="42BC9858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57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</w:rPr>
              <w:t>Sexo:       (  ) Feminino                  (   ) Masculino</w:t>
            </w:r>
          </w:p>
        </w:tc>
      </w:tr>
      <w:tr w:rsidR="00F47EA2" w:rsidRPr="004B72EE" w14:paraId="42BC985B" w14:textId="77777777" w:rsidTr="008A454D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59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RG: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5A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CPF:</w:t>
            </w:r>
          </w:p>
        </w:tc>
      </w:tr>
      <w:tr w:rsidR="00F47EA2" w:rsidRPr="004B72EE" w14:paraId="42BC985E" w14:textId="77777777" w:rsidTr="008A454D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5C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Data de Nascimento: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5D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Naturalidade:</w:t>
            </w:r>
          </w:p>
        </w:tc>
      </w:tr>
      <w:tr w:rsidR="00F47EA2" w:rsidRPr="004B72EE" w14:paraId="42BC9861" w14:textId="77777777" w:rsidTr="008A454D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5F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Nacionalidade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60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Estado Civil:</w:t>
            </w:r>
          </w:p>
        </w:tc>
      </w:tr>
      <w:tr w:rsidR="00F47EA2" w:rsidRPr="004B72EE" w14:paraId="42BC9865" w14:textId="77777777" w:rsidTr="008A454D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62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E-mail:</w:t>
            </w:r>
          </w:p>
          <w:p w14:paraId="42BC9863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64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 xml:space="preserve">Celular: </w:t>
            </w:r>
          </w:p>
        </w:tc>
      </w:tr>
      <w:tr w:rsidR="00F47EA2" w:rsidRPr="004B72EE" w14:paraId="42BC9868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66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 xml:space="preserve">Série, Curso e </w:t>
            </w:r>
            <w:r w:rsidRPr="004B72EE">
              <w:rPr>
                <w:rFonts w:ascii="Arial" w:eastAsia="Arial" w:hAnsi="Arial" w:cs="Arial"/>
                <w:i/>
              </w:rPr>
              <w:t>Campus</w:t>
            </w:r>
            <w:r w:rsidRPr="004B72EE">
              <w:rPr>
                <w:rFonts w:ascii="Arial" w:eastAsia="Arial" w:hAnsi="Arial" w:cs="Arial"/>
              </w:rPr>
              <w:t xml:space="preserve"> em que está matriculado(a) atualmente:</w:t>
            </w:r>
          </w:p>
          <w:p w14:paraId="42BC9867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47EA2" w:rsidRPr="004B72EE" w14:paraId="42BC986C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69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Endereço Residencial Completo:</w:t>
            </w:r>
          </w:p>
          <w:p w14:paraId="42BC986A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  <w:p w14:paraId="42BC986B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47EA2" w:rsidRPr="004B72EE" w14:paraId="42BC9870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6D" w14:textId="77777777" w:rsidR="00F47EA2" w:rsidRPr="004B72EE" w:rsidRDefault="00E30F54">
            <w:pPr>
              <w:jc w:val="both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  <w:b/>
              </w:rPr>
              <w:t>Nome do(a) Candidato(a) Suplente:</w:t>
            </w:r>
          </w:p>
          <w:p w14:paraId="42BC986E" w14:textId="77777777" w:rsidR="00F47EA2" w:rsidRPr="004B72EE" w:rsidRDefault="00F47EA2">
            <w:pPr>
              <w:jc w:val="both"/>
              <w:rPr>
                <w:rFonts w:ascii="Arial" w:eastAsia="Arial" w:hAnsi="Arial" w:cs="Arial"/>
              </w:rPr>
            </w:pPr>
          </w:p>
          <w:p w14:paraId="77E29FBB" w14:textId="77777777" w:rsidR="00F47EA2" w:rsidRDefault="00F47EA2">
            <w:pPr>
              <w:jc w:val="both"/>
              <w:rPr>
                <w:rFonts w:ascii="Arial" w:eastAsia="Arial" w:hAnsi="Arial" w:cs="Arial"/>
              </w:rPr>
            </w:pPr>
          </w:p>
          <w:p w14:paraId="42BC986F" w14:textId="77777777" w:rsidR="00D529E6" w:rsidRPr="004B72EE" w:rsidRDefault="00D529E6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F47EA2" w:rsidRPr="004B72EE" w14:paraId="42BC9872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71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 w:rsidRPr="004B72EE">
              <w:rPr>
                <w:rFonts w:ascii="Arial" w:eastAsia="Arial" w:hAnsi="Arial" w:cs="Arial"/>
              </w:rPr>
              <w:t>Sexo:       (  ) Feminino                  (   ) Masculino</w:t>
            </w:r>
          </w:p>
        </w:tc>
      </w:tr>
      <w:tr w:rsidR="00F47EA2" w:rsidRPr="004B72EE" w14:paraId="42BC9875" w14:textId="77777777" w:rsidTr="008A454D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73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RG: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74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CPF:</w:t>
            </w:r>
          </w:p>
        </w:tc>
      </w:tr>
      <w:tr w:rsidR="00F47EA2" w:rsidRPr="004B72EE" w14:paraId="42BC9878" w14:textId="77777777" w:rsidTr="008A454D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76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Data de Nascimento: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77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Naturalidade:</w:t>
            </w:r>
          </w:p>
        </w:tc>
      </w:tr>
      <w:tr w:rsidR="00F47EA2" w:rsidRPr="004B72EE" w14:paraId="42BC987B" w14:textId="77777777" w:rsidTr="008A454D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79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Nacionalidade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7A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Estado Civil:</w:t>
            </w:r>
          </w:p>
        </w:tc>
      </w:tr>
      <w:tr w:rsidR="00F47EA2" w:rsidRPr="004B72EE" w14:paraId="42BC987F" w14:textId="77777777" w:rsidTr="008A454D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7C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E-mail:</w:t>
            </w:r>
          </w:p>
          <w:p w14:paraId="42BC987D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7E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 xml:space="preserve">Celular: </w:t>
            </w:r>
          </w:p>
        </w:tc>
      </w:tr>
      <w:tr w:rsidR="00F47EA2" w:rsidRPr="004B72EE" w14:paraId="42BC9882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80" w14:textId="77777777" w:rsidR="00F47EA2" w:rsidRPr="004B72EE" w:rsidRDefault="00E30F54" w:rsidP="00F703B4">
            <w:pPr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lastRenderedPageBreak/>
              <w:t xml:space="preserve">Série, Curso e </w:t>
            </w:r>
            <w:r w:rsidRPr="004B72EE">
              <w:rPr>
                <w:rFonts w:ascii="Arial" w:eastAsia="Arial" w:hAnsi="Arial" w:cs="Arial"/>
                <w:i/>
              </w:rPr>
              <w:t>Campus</w:t>
            </w:r>
            <w:r w:rsidRPr="004B72EE">
              <w:rPr>
                <w:rFonts w:ascii="Arial" w:eastAsia="Arial" w:hAnsi="Arial" w:cs="Arial"/>
              </w:rPr>
              <w:t xml:space="preserve"> em que está matriculado(a) atualmente:</w:t>
            </w:r>
          </w:p>
          <w:p w14:paraId="42BC9881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47EA2" w:rsidRPr="004B72EE" w14:paraId="42BC9886" w14:textId="77777777"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883" w14:textId="77777777" w:rsidR="00F47EA2" w:rsidRPr="004B72EE" w:rsidRDefault="00E30F5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4B72EE">
              <w:rPr>
                <w:rFonts w:ascii="Arial" w:eastAsia="Arial" w:hAnsi="Arial" w:cs="Arial"/>
              </w:rPr>
              <w:t>Endereço Residencial Completo:</w:t>
            </w:r>
          </w:p>
          <w:p w14:paraId="42BC9884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  <w:p w14:paraId="42BC9885" w14:textId="77777777" w:rsidR="00F47EA2" w:rsidRPr="004B72EE" w:rsidRDefault="00F47EA2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42BC9887" w14:textId="77777777" w:rsidR="00F47EA2" w:rsidRPr="004B72EE" w:rsidRDefault="00F47EA2">
      <w:pPr>
        <w:jc w:val="both"/>
        <w:rPr>
          <w:rFonts w:ascii="Arial" w:eastAsia="Arial" w:hAnsi="Arial" w:cs="Arial"/>
          <w:sz w:val="22"/>
          <w:szCs w:val="22"/>
        </w:rPr>
      </w:pPr>
    </w:p>
    <w:p w14:paraId="42BC9888" w14:textId="77777777" w:rsidR="00F47EA2" w:rsidRPr="004B72EE" w:rsidRDefault="00F47EA2">
      <w:pPr>
        <w:rPr>
          <w:rFonts w:ascii="Arial" w:eastAsia="Arial" w:hAnsi="Arial" w:cs="Arial"/>
          <w:sz w:val="22"/>
          <w:szCs w:val="22"/>
        </w:rPr>
      </w:pPr>
    </w:p>
    <w:tbl>
      <w:tblPr>
        <w:tblStyle w:val="a7"/>
        <w:tblW w:w="992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F47EA2" w:rsidRPr="004B72EE" w14:paraId="42BC988C" w14:textId="77777777">
        <w:tc>
          <w:tcPr>
            <w:tcW w:w="9923" w:type="dxa"/>
            <w:shd w:val="clear" w:color="auto" w:fill="auto"/>
          </w:tcPr>
          <w:p w14:paraId="42BC9889" w14:textId="4B208D45" w:rsidR="00F47EA2" w:rsidRPr="004B72EE" w:rsidRDefault="00E30F54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B72EE">
              <w:rPr>
                <w:rFonts w:ascii="Arial" w:eastAsia="Arial" w:hAnsi="Arial" w:cs="Arial"/>
                <w:sz w:val="22"/>
                <w:szCs w:val="22"/>
              </w:rPr>
              <w:t>Por meio deste formulário, solicita(m) registro de sua(s) candidatura(s) para concorrer ao cargo acima indicado, declarando que tem pleno conhecimento e que aceita(m) as normas do Edital 001/2023 – Comissão Eleitoral/</w:t>
            </w:r>
            <w:r w:rsidR="00AA397B">
              <w:rPr>
                <w:rFonts w:ascii="Arial" w:eastAsia="Arial" w:hAnsi="Arial" w:cs="Arial"/>
                <w:sz w:val="22"/>
                <w:szCs w:val="22"/>
              </w:rPr>
              <w:t>Campo Mourão</w:t>
            </w:r>
            <w:r w:rsidRPr="004B72EE">
              <w:rPr>
                <w:rFonts w:ascii="Arial" w:eastAsia="Arial" w:hAnsi="Arial" w:cs="Arial"/>
                <w:sz w:val="22"/>
                <w:szCs w:val="22"/>
              </w:rPr>
              <w:t>, Resolução nº 002/2014 – COU/UNESPAR, Resolução nº 003/2014 – COU/UNESPAR, Resolução nº 004/2014 – COU/UNESPAR, Resolução nº 005/2014 – COU/UNESPAR e Resolução nº 006/2014 – COU/UNESPAR, que tratam do Regulamento das Eleições para Universidade Estadual do Paraná.</w:t>
            </w:r>
          </w:p>
          <w:p w14:paraId="42BC988A" w14:textId="77777777" w:rsidR="00F47EA2" w:rsidRPr="004B72EE" w:rsidRDefault="00F47EA2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42BC988B" w14:textId="77777777" w:rsidR="00F47EA2" w:rsidRPr="004B72EE" w:rsidRDefault="00E30F54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B72EE">
              <w:rPr>
                <w:rFonts w:ascii="Arial" w:eastAsia="Arial" w:hAnsi="Arial" w:cs="Arial"/>
                <w:sz w:val="22"/>
                <w:szCs w:val="22"/>
              </w:rPr>
              <w:t>Declaro, para os devidos fins, que as informações ora prestadas correspondem à verdade, responsabilizando-me por qualquer declaração indevida no presente documento.</w:t>
            </w:r>
          </w:p>
        </w:tc>
      </w:tr>
    </w:tbl>
    <w:p w14:paraId="42BC988D" w14:textId="77777777" w:rsidR="00F47EA2" w:rsidRPr="004B72EE" w:rsidRDefault="00F47EA2">
      <w:pPr>
        <w:jc w:val="center"/>
        <w:rPr>
          <w:rFonts w:ascii="Arial" w:eastAsia="Arial" w:hAnsi="Arial" w:cs="Arial"/>
          <w:sz w:val="22"/>
          <w:szCs w:val="22"/>
        </w:rPr>
      </w:pPr>
    </w:p>
    <w:p w14:paraId="42BC988E" w14:textId="77777777" w:rsidR="00F47EA2" w:rsidRPr="004B72EE" w:rsidRDefault="00F47EA2">
      <w:pPr>
        <w:rPr>
          <w:rFonts w:ascii="Arial" w:eastAsia="Arial" w:hAnsi="Arial" w:cs="Arial"/>
          <w:sz w:val="22"/>
          <w:szCs w:val="22"/>
        </w:rPr>
      </w:pPr>
    </w:p>
    <w:p w14:paraId="42BC988F" w14:textId="77777777" w:rsidR="00F47EA2" w:rsidRPr="004B72EE" w:rsidRDefault="00E30F54">
      <w:pPr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 </w:t>
      </w:r>
    </w:p>
    <w:p w14:paraId="42BC9890" w14:textId="2F2EF8E3" w:rsidR="00F47EA2" w:rsidRPr="004B72EE" w:rsidRDefault="00E548DD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Campo Mourão</w:t>
      </w:r>
      <w:r w:rsidR="00E30F54" w:rsidRPr="004B72EE">
        <w:rPr>
          <w:rFonts w:ascii="Arial" w:eastAsia="Arial" w:hAnsi="Arial" w:cs="Arial"/>
          <w:b/>
          <w:sz w:val="22"/>
          <w:szCs w:val="22"/>
        </w:rPr>
        <w:t>, ____ de ________________ de 2023.</w:t>
      </w:r>
    </w:p>
    <w:p w14:paraId="42BC9891" w14:textId="77777777" w:rsidR="00F47EA2" w:rsidRPr="004B72EE" w:rsidRDefault="00F47EA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2BC9892" w14:textId="77777777" w:rsidR="00F47EA2" w:rsidRPr="004B72EE" w:rsidRDefault="00F47EA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2BC9893" w14:textId="77777777" w:rsidR="00F47EA2" w:rsidRPr="004B72EE" w:rsidRDefault="00F47EA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2BC9894" w14:textId="77777777" w:rsidR="00F47EA2" w:rsidRPr="004B72EE" w:rsidRDefault="00E30F54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__________________________________________________________________</w:t>
      </w:r>
    </w:p>
    <w:p w14:paraId="42BC9895" w14:textId="77777777" w:rsidR="00F47EA2" w:rsidRPr="004B72EE" w:rsidRDefault="00E30F54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Nome e assinatura - Candidato titular</w:t>
      </w:r>
    </w:p>
    <w:p w14:paraId="42BC9896" w14:textId="56862F04" w:rsidR="00F47EA2" w:rsidRPr="004B72EE" w:rsidRDefault="00E30F54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UNESPAR - </w:t>
      </w:r>
      <w:r w:rsidRPr="004B72EE">
        <w:rPr>
          <w:rFonts w:ascii="Arial" w:eastAsia="Arial" w:hAnsi="Arial" w:cs="Arial"/>
          <w:i/>
          <w:sz w:val="22"/>
          <w:szCs w:val="22"/>
        </w:rPr>
        <w:t xml:space="preserve">Campus </w:t>
      </w:r>
      <w:r w:rsidR="00E548DD">
        <w:rPr>
          <w:rFonts w:ascii="Arial" w:eastAsia="Arial" w:hAnsi="Arial" w:cs="Arial"/>
          <w:sz w:val="22"/>
          <w:szCs w:val="22"/>
        </w:rPr>
        <w:t>Campo Mourão</w:t>
      </w:r>
    </w:p>
    <w:p w14:paraId="42BC9897" w14:textId="77777777" w:rsidR="00F47EA2" w:rsidRPr="004B72EE" w:rsidRDefault="00F47EA2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</w:p>
    <w:p w14:paraId="42BC9898" w14:textId="77777777" w:rsidR="00F47EA2" w:rsidRPr="004B72EE" w:rsidRDefault="00F47EA2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</w:p>
    <w:p w14:paraId="42BC9899" w14:textId="77777777" w:rsidR="00F47EA2" w:rsidRPr="004B72EE" w:rsidRDefault="00E30F54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__________________________________________________________________</w:t>
      </w:r>
    </w:p>
    <w:p w14:paraId="42BC989A" w14:textId="77777777" w:rsidR="00F47EA2" w:rsidRPr="004B72EE" w:rsidRDefault="00E30F54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>Nome e assinatura - Candidato suplente</w:t>
      </w:r>
    </w:p>
    <w:p w14:paraId="42BC989B" w14:textId="4089986A" w:rsidR="00F47EA2" w:rsidRPr="004B72EE" w:rsidRDefault="00E30F54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sz w:val="22"/>
          <w:szCs w:val="22"/>
        </w:rPr>
        <w:t xml:space="preserve">UNESPAR - </w:t>
      </w:r>
      <w:r w:rsidRPr="004B72EE">
        <w:rPr>
          <w:rFonts w:ascii="Arial" w:eastAsia="Arial" w:hAnsi="Arial" w:cs="Arial"/>
          <w:i/>
          <w:sz w:val="22"/>
          <w:szCs w:val="22"/>
        </w:rPr>
        <w:t xml:space="preserve">Campus </w:t>
      </w:r>
      <w:r w:rsidR="00E548DD">
        <w:rPr>
          <w:rFonts w:ascii="Arial" w:eastAsia="Arial" w:hAnsi="Arial" w:cs="Arial"/>
          <w:sz w:val="22"/>
          <w:szCs w:val="22"/>
        </w:rPr>
        <w:t>Campo Mourão</w:t>
      </w:r>
    </w:p>
    <w:p w14:paraId="42BC989C" w14:textId="77777777" w:rsidR="00F47EA2" w:rsidRPr="004B72EE" w:rsidRDefault="00F47EA2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</w:p>
    <w:p w14:paraId="42BC989D" w14:textId="77777777" w:rsidR="00F47EA2" w:rsidRPr="004B72EE" w:rsidRDefault="00F47EA2">
      <w:pPr>
        <w:rPr>
          <w:rFonts w:ascii="Arial" w:eastAsia="Arial" w:hAnsi="Arial" w:cs="Arial"/>
          <w:sz w:val="22"/>
          <w:szCs w:val="22"/>
        </w:rPr>
      </w:pPr>
    </w:p>
    <w:p w14:paraId="42BC989E" w14:textId="77777777" w:rsidR="00F47EA2" w:rsidRPr="004B72EE" w:rsidRDefault="00E30F54">
      <w:pPr>
        <w:jc w:val="both"/>
        <w:rPr>
          <w:rFonts w:ascii="Arial" w:eastAsia="Arial" w:hAnsi="Arial" w:cs="Arial"/>
          <w:sz w:val="22"/>
          <w:szCs w:val="22"/>
        </w:rPr>
      </w:pPr>
      <w:r w:rsidRPr="004B72EE">
        <w:rPr>
          <w:rFonts w:ascii="Arial" w:eastAsia="Arial" w:hAnsi="Arial" w:cs="Arial"/>
          <w:b/>
          <w:sz w:val="22"/>
          <w:szCs w:val="22"/>
        </w:rPr>
        <w:t xml:space="preserve">* OBS: </w:t>
      </w:r>
      <w:r w:rsidRPr="004B72EE">
        <w:rPr>
          <w:rFonts w:ascii="Arial" w:eastAsia="Arial" w:hAnsi="Arial" w:cs="Arial"/>
          <w:sz w:val="22"/>
          <w:szCs w:val="22"/>
        </w:rPr>
        <w:t xml:space="preserve">Encaminhar, juntamente com o Formulário, a Declaração de Matrícula Digital extraída do SIGES ou fornecida pela Secretaria Acadêmica do curso de pós-graduação </w:t>
      </w:r>
      <w:r w:rsidRPr="004B72EE">
        <w:rPr>
          <w:rFonts w:ascii="Arial" w:eastAsia="Arial" w:hAnsi="Arial" w:cs="Arial"/>
          <w:i/>
          <w:sz w:val="22"/>
          <w:szCs w:val="22"/>
        </w:rPr>
        <w:t>stricto sensu</w:t>
      </w:r>
      <w:r w:rsidRPr="004B72EE">
        <w:rPr>
          <w:rFonts w:ascii="Arial" w:eastAsia="Arial" w:hAnsi="Arial" w:cs="Arial"/>
          <w:sz w:val="22"/>
          <w:szCs w:val="22"/>
        </w:rPr>
        <w:t>;</w:t>
      </w:r>
    </w:p>
    <w:p w14:paraId="42BC989F" w14:textId="77777777" w:rsidR="00F47EA2" w:rsidRPr="004B72EE" w:rsidRDefault="00F47EA2" w:rsidP="00F703B4">
      <w:pPr>
        <w:rPr>
          <w:rFonts w:ascii="Arial" w:eastAsia="Arial" w:hAnsi="Arial" w:cs="Arial"/>
          <w:sz w:val="22"/>
          <w:szCs w:val="22"/>
        </w:rPr>
      </w:pPr>
    </w:p>
    <w:sectPr w:rsidR="00F47EA2" w:rsidRPr="004B72EE" w:rsidSect="005217AF">
      <w:headerReference w:type="default" r:id="rId18"/>
      <w:pgSz w:w="12240" w:h="15840"/>
      <w:pgMar w:top="1134" w:right="1134" w:bottom="1134" w:left="1134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F85B9" w14:textId="77777777" w:rsidR="00901CB4" w:rsidRDefault="00901CB4">
      <w:r>
        <w:separator/>
      </w:r>
    </w:p>
  </w:endnote>
  <w:endnote w:type="continuationSeparator" w:id="0">
    <w:p w14:paraId="20AEDAB5" w14:textId="77777777" w:rsidR="00901CB4" w:rsidRDefault="0090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E907A" w14:textId="77777777" w:rsidR="00901CB4" w:rsidRDefault="00901CB4">
      <w:r>
        <w:separator/>
      </w:r>
    </w:p>
  </w:footnote>
  <w:footnote w:type="continuationSeparator" w:id="0">
    <w:p w14:paraId="77A7F1B1" w14:textId="77777777" w:rsidR="00901CB4" w:rsidRDefault="00901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W w:w="14058" w:type="dxa"/>
      <w:tblInd w:w="-115" w:type="dxa"/>
      <w:tblLayout w:type="fixed"/>
      <w:tblLook w:val="0400" w:firstRow="0" w:lastRow="0" w:firstColumn="0" w:lastColumn="0" w:noHBand="0" w:noVBand="1"/>
    </w:tblPr>
    <w:tblGrid>
      <w:gridCol w:w="2072"/>
      <w:gridCol w:w="6400"/>
      <w:gridCol w:w="5586"/>
    </w:tblGrid>
    <w:tr w:rsidR="00F47EA2" w14:paraId="42BC98AB" w14:textId="77777777">
      <w:trPr>
        <w:trHeight w:val="1885"/>
      </w:trPr>
      <w:tc>
        <w:tcPr>
          <w:tcW w:w="2072" w:type="dxa"/>
        </w:tcPr>
        <w:p w14:paraId="42BC98A1" w14:textId="77777777" w:rsidR="00F47EA2" w:rsidRDefault="00F44C87">
          <w:pPr>
            <w:rPr>
              <w:b/>
            </w:rPr>
          </w:pPr>
          <w:r>
            <w:rPr>
              <w:b/>
            </w:rPr>
            <w:pict w14:anchorId="42BC98A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unespar.jpg" style="width:92.95pt;height:104.8pt;visibility:visible">
                <v:imagedata r:id="rId1" o:title="unespar"/>
              </v:shape>
            </w:pict>
          </w:r>
        </w:p>
      </w:tc>
      <w:tc>
        <w:tcPr>
          <w:tcW w:w="6400" w:type="dxa"/>
        </w:tcPr>
        <w:p w14:paraId="42BC98A2" w14:textId="77777777" w:rsidR="00F47EA2" w:rsidRDefault="00F47EA2">
          <w:pPr>
            <w:jc w:val="center"/>
            <w:rPr>
              <w:rFonts w:ascii="Arial" w:eastAsia="Arial" w:hAnsi="Arial" w:cs="Arial"/>
              <w:sz w:val="18"/>
              <w:szCs w:val="18"/>
            </w:rPr>
          </w:pPr>
        </w:p>
        <w:p w14:paraId="42BC98A3" w14:textId="77777777" w:rsidR="00F47EA2" w:rsidRDefault="00F47EA2">
          <w:pPr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</w:p>
        <w:p w14:paraId="42BC98A4" w14:textId="77777777" w:rsidR="00F47EA2" w:rsidRDefault="00F47EA2">
          <w:pPr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</w:p>
        <w:p w14:paraId="42BC98A5" w14:textId="77777777" w:rsidR="00F47EA2" w:rsidRDefault="00E30F54">
          <w:pPr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GOVERNO DO ESTADO DO PARANÁ</w:t>
          </w:r>
        </w:p>
        <w:p w14:paraId="42BC98A6" w14:textId="77777777" w:rsidR="00F47EA2" w:rsidRDefault="00E30F54">
          <w:pPr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SECRETARIA DA CIÊNCIA, TECNOLOGIA E ENSINO SUPERIOR – SETI</w:t>
          </w:r>
        </w:p>
        <w:p w14:paraId="42BC98A7" w14:textId="77777777" w:rsidR="00F47EA2" w:rsidRDefault="00E30F54">
          <w:pPr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UNIVERSIDADE ESTADUAL DO PARANÁ - UNESPAR</w:t>
          </w:r>
        </w:p>
        <w:p w14:paraId="42BC98A8" w14:textId="0FA6C423" w:rsidR="00F47EA2" w:rsidRDefault="00E30F54">
          <w:pPr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 xml:space="preserve">CAMPUS DE </w:t>
          </w:r>
          <w:r w:rsidR="00F703B4" w:rsidRPr="00F703B4">
            <w:rPr>
              <w:rFonts w:ascii="Arial" w:eastAsia="Arial" w:hAnsi="Arial" w:cs="Arial"/>
              <w:b/>
              <w:sz w:val="18"/>
              <w:szCs w:val="18"/>
            </w:rPr>
            <w:t>CAMPO MOURÃO</w:t>
          </w:r>
        </w:p>
      </w:tc>
      <w:tc>
        <w:tcPr>
          <w:tcW w:w="5586" w:type="dxa"/>
        </w:tcPr>
        <w:p w14:paraId="42BC98A9" w14:textId="48FEC478" w:rsidR="00F47EA2" w:rsidRDefault="00F44C87">
          <w:pPr>
            <w:ind w:left="790"/>
            <w:jc w:val="right"/>
            <w:rPr>
              <w:b/>
            </w:rPr>
          </w:pPr>
          <w:r>
            <w:pict w14:anchorId="42BC98AE">
              <v:shape id="Imagem 2" o:spid="_x0000_s1025" type="#_x0000_t75" alt="gov_brasao_2011" style="position:absolute;left:0;text-align:left;margin-left:11.25pt;margin-top:11.4pt;width:74.75pt;height:87.85pt;z-index:-251658752;visibility:visible;mso-position-horizontal-relative:margin;mso-position-vertical-relative:text" wrapcoords="-292 0 -292 21352 21600 21352 21600 0 -292 0">
                <v:imagedata r:id="rId2" o:title="gov_brasao_2011"/>
                <w10:wrap type="tight" anchorx="margin"/>
              </v:shape>
            </w:pict>
          </w:r>
          <w:r w:rsidR="005217AF">
            <w:rPr>
              <w:b/>
            </w:rPr>
            <w:t xml:space="preserve">  </w:t>
          </w:r>
        </w:p>
        <w:p w14:paraId="42BC98AA" w14:textId="77777777" w:rsidR="00F47EA2" w:rsidRDefault="00F47EA2">
          <w:pPr>
            <w:ind w:left="-2039" w:firstLine="2747"/>
          </w:pPr>
        </w:p>
      </w:tc>
    </w:tr>
  </w:tbl>
  <w:p w14:paraId="42BC98AC" w14:textId="5AF01FBF" w:rsidR="00F47EA2" w:rsidRDefault="00F47E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D1677"/>
    <w:multiLevelType w:val="hybridMultilevel"/>
    <w:tmpl w:val="F6A47888"/>
    <w:lvl w:ilvl="0" w:tplc="0416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1" w15:restartNumberingAfterBreak="0">
    <w:nsid w:val="2A3615EB"/>
    <w:multiLevelType w:val="hybridMultilevel"/>
    <w:tmpl w:val="FEA6C832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74462C4"/>
    <w:multiLevelType w:val="hybridMultilevel"/>
    <w:tmpl w:val="82044C80"/>
    <w:lvl w:ilvl="0" w:tplc="0416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3" w15:restartNumberingAfterBreak="0">
    <w:nsid w:val="6D733284"/>
    <w:multiLevelType w:val="hybridMultilevel"/>
    <w:tmpl w:val="654462D6"/>
    <w:lvl w:ilvl="0" w:tplc="0416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EA2"/>
    <w:rsid w:val="000018B4"/>
    <w:rsid w:val="000D2C58"/>
    <w:rsid w:val="000E55D1"/>
    <w:rsid w:val="0013110E"/>
    <w:rsid w:val="001E2C02"/>
    <w:rsid w:val="001E4E44"/>
    <w:rsid w:val="002665D3"/>
    <w:rsid w:val="00293240"/>
    <w:rsid w:val="002A1397"/>
    <w:rsid w:val="002D79B1"/>
    <w:rsid w:val="003C3640"/>
    <w:rsid w:val="003F3BA9"/>
    <w:rsid w:val="004515D7"/>
    <w:rsid w:val="00467F0C"/>
    <w:rsid w:val="004B72EE"/>
    <w:rsid w:val="004D20A9"/>
    <w:rsid w:val="00504319"/>
    <w:rsid w:val="005217AF"/>
    <w:rsid w:val="0052457E"/>
    <w:rsid w:val="005411A8"/>
    <w:rsid w:val="00552E94"/>
    <w:rsid w:val="00635183"/>
    <w:rsid w:val="006D5586"/>
    <w:rsid w:val="00716212"/>
    <w:rsid w:val="008A454D"/>
    <w:rsid w:val="008C2639"/>
    <w:rsid w:val="00901CB4"/>
    <w:rsid w:val="00932145"/>
    <w:rsid w:val="00953BFC"/>
    <w:rsid w:val="009F5A43"/>
    <w:rsid w:val="009F739A"/>
    <w:rsid w:val="00AA397B"/>
    <w:rsid w:val="00AD6BCE"/>
    <w:rsid w:val="00B02BE9"/>
    <w:rsid w:val="00B94474"/>
    <w:rsid w:val="00BB16CA"/>
    <w:rsid w:val="00C04D47"/>
    <w:rsid w:val="00C73192"/>
    <w:rsid w:val="00CD55EA"/>
    <w:rsid w:val="00CF44D7"/>
    <w:rsid w:val="00D06999"/>
    <w:rsid w:val="00D529E6"/>
    <w:rsid w:val="00D91232"/>
    <w:rsid w:val="00E30F54"/>
    <w:rsid w:val="00E364DA"/>
    <w:rsid w:val="00E548DD"/>
    <w:rsid w:val="00F318B1"/>
    <w:rsid w:val="00F44C87"/>
    <w:rsid w:val="00F47EA2"/>
    <w:rsid w:val="00F703B4"/>
    <w:rsid w:val="00F72E68"/>
    <w:rsid w:val="00F8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C96E4"/>
  <w15:docId w15:val="{720581E7-F667-4571-B71F-FC20F9BDD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equadro">
    <w:name w:val="Conteúdo de quadro"/>
    <w:basedOn w:val="Corpodetexto"/>
  </w:style>
  <w:style w:type="paragraph" w:styleId="NormalWeb">
    <w:name w:val="Normal (Web)"/>
    <w:basedOn w:val="Normal"/>
    <w:uiPriority w:val="99"/>
    <w:unhideWhenUsed/>
    <w:rsid w:val="00BB16C3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apple-converted-space">
    <w:name w:val="apple-converted-space"/>
    <w:basedOn w:val="Fontepargpadro"/>
    <w:rsid w:val="00BB16C3"/>
  </w:style>
  <w:style w:type="paragraph" w:styleId="PargrafodaLista">
    <w:name w:val="List Paragraph"/>
    <w:basedOn w:val="Normal"/>
    <w:uiPriority w:val="34"/>
    <w:qFormat/>
    <w:rsid w:val="0007561F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85279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685279"/>
    <w:rPr>
      <w:lang w:eastAsia="ar-SA"/>
    </w:rPr>
  </w:style>
  <w:style w:type="character" w:styleId="Refdenotaderodap">
    <w:name w:val="footnote reference"/>
    <w:uiPriority w:val="99"/>
    <w:semiHidden/>
    <w:unhideWhenUsed/>
    <w:rsid w:val="00685279"/>
    <w:rPr>
      <w:vertAlign w:val="superscript"/>
    </w:rPr>
  </w:style>
  <w:style w:type="character" w:styleId="Hyperlink">
    <w:name w:val="Hyperlink"/>
    <w:uiPriority w:val="99"/>
    <w:unhideWhenUsed/>
    <w:rsid w:val="00685279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68527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39283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9283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92836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9283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92836"/>
    <w:rPr>
      <w:b/>
      <w:bCs/>
      <w:lang w:eastAsia="ar-SA"/>
    </w:rPr>
  </w:style>
  <w:style w:type="table" w:styleId="Tabelacomgrade">
    <w:name w:val="Table Grid"/>
    <w:basedOn w:val="Tabelanormal"/>
    <w:uiPriority w:val="39"/>
    <w:rsid w:val="00693AE6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11073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espar.edu.br/a_unespar/institucional/documentos_institucionais/1-estatuto-da-unespar/view" TargetMode="External"/><Relationship Id="rId13" Type="http://schemas.openxmlformats.org/officeDocument/2006/relationships/hyperlink" Target="https://www.unespar.edu.br/a_reitoria/atos-oficiais/cou-1/resolucoes/201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espar.edu.br/a_reitoria/atos-oficiais/cou-1/resolucoes/2014" TargetMode="External"/><Relationship Id="rId17" Type="http://schemas.openxmlformats.org/officeDocument/2006/relationships/hyperlink" Target="http://www.unespar.edu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nespar.edu.br/a_unespar/instituciona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espar.edu.br/a_reitoria/atos-oficiais/cou-1/resolucoes/20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ucarana.unespar.edu.br/noticias-apucarana/portaria-no-038-2023-comissao-eleitoral-do-campus" TargetMode="External"/><Relationship Id="rId10" Type="http://schemas.openxmlformats.org/officeDocument/2006/relationships/hyperlink" Target="https://www.unespar.edu.br/a_reitoria/atos-oficiais/cou-1/resolucoes/201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espar.edu.br/a_unespar/institucional/documentos_institucionais/2-regimento-da-unespar/view" TargetMode="External"/><Relationship Id="rId14" Type="http://schemas.openxmlformats.org/officeDocument/2006/relationships/hyperlink" Target="https://www.unespar.edu.br/a_reitoria/atos-oficiais/cou-1/resolucoes/2014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t2RFi87I+3PIlTgWxg3d0BZt3A==">CgMxLjAyCGguZ2pkZ3hzMgloLjMwajB6bGwyCWguMWZvYjl0ZTgAaj0KFHN1Z2dlc3QubnpjMmN6YmZvdjY0EiVFdmVsaXNlLlNsZXdpbnNraSAtIFVuZXNwYXIgQXB1Y2FyYW5haj0KFHN1Z2dlc3QudXIxZXVnZTdsN3I1EiVFdmVsaXNlLlNsZXdpbnNraSAtIFVuZXNwYXIgQXB1Y2FyYW5haj0KFHN1Z2dlc3QuYTZlZWx1cm9idWZ4EiVFdmVsaXNlLlNsZXdpbnNraSAtIFVuZXNwYXIgQXB1Y2FyYW5hajwKE3N1Z2dlc3QuZTVvM3JhcnBoNWwSJUV2ZWxpc2UuU2xld2luc2tpIC0gVW5lc3BhciBBcHVjYXJhbmFqPQoUc3VnZ2VzdC43cnBvMWFqNmZleTcSJUV2ZWxpc2UuU2xld2luc2tpIC0gVW5lc3BhciBBcHVjYXJhbmFqPAoTc3VnZ2VzdC5jM3NnczczeXRkehIlRXZlbGlzZS5TbGV3aW5za2kgLSBVbmVzcGFyIEFwdWNhcmFuYWo9ChRzdWdnZXN0LjQ2Y3NsZHhleTFvchIlRXZlbGlzZS5TbGV3aW5za2kgLSBVbmVzcGFyIEFwdWNhcmFuYWo8ChNzdWdnZXN0LnA3em56cnp4bHZ6EiVFdmVsaXNlLlNsZXdpbnNraSAtIFVuZXNwYXIgQXB1Y2FyYW5haj0KFHN1Z2dlc3QuemZ1YzQ1NWR0cGV1EiVFdmVsaXNlLlNsZXdpbnNraSAtIFVuZXNwYXIgQXB1Y2FyYW5haj0KFHN1Z2dlc3QuYWh5YTV2NmYwODJuEiVFdmVsaXNlLlNsZXdpbnNraSAtIFVuZXNwYXIgQXB1Y2FyYW5hciExNzZZRDBvc2lJLXNWNmlQSU9pRmJ6UUVLak02c2Uyd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12</Pages>
  <Words>3080</Words>
  <Characters>16633</Characters>
  <Application>Microsoft Office Word</Application>
  <DocSecurity>0</DocSecurity>
  <Lines>138</Lines>
  <Paragraphs>39</Paragraphs>
  <ScaleCrop>false</ScaleCrop>
  <Company/>
  <LinksUpToDate>false</LinksUpToDate>
  <CharactersWithSpaces>19674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Estágios Campo Mourão</cp:lastModifiedBy>
  <cp:revision>52</cp:revision>
  <cp:lastPrinted>2023-09-27T12:16:00Z</cp:lastPrinted>
  <dcterms:created xsi:type="dcterms:W3CDTF">2023-09-21T19:10:00Z</dcterms:created>
  <dcterms:modified xsi:type="dcterms:W3CDTF">2023-09-28T02:38:00Z</dcterms:modified>
</cp:coreProperties>
</file>