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jc w:val="center"/>
        <w:tblInd w:w="1889" w:type="dxa"/>
        <w:tblW w:w="11327" w:type="dxa"/>
        <w:tblCellMar>
          <w:left w:w="60" w:type="dxa"/>
          <w:top w:w="60" w:type="dxa"/>
          <w:right w:w="60" w:type="dxa"/>
          <w:bottom w:w="60" w:type="dxa"/>
        </w:tblCellMar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autofit"/>
        <w:tblCellSpacing w:w="22" w:type="dxa"/>
        <w:tblLook w:val="04A0" w:firstRow="1" w:lastRow="0" w:firstColumn="1" w:lastColumn="0" w:noHBand="0" w:noVBand="1"/>
      </w:tblPr>
      <w:tblGrid>
        <w:gridCol w:w="625"/>
        <w:gridCol w:w="261"/>
        <w:gridCol w:w="2889"/>
        <w:gridCol w:w="1276"/>
        <w:gridCol w:w="2500"/>
        <w:gridCol w:w="3776"/>
      </w:tblGrid>
      <w:tr>
        <w:trPr>
          <w:tblCellSpacing w:w="22" w:type="dxa"/>
          <w:trHeight w:val="134"/>
        </w:trPr>
        <w:tc>
          <w:tcPr>
            <w:gridSpan w:val="6"/>
            <w:shd w:val="clear" w:color="auto" w:fill="bfbfb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u w:val="single"/>
              </w:rPr>
              <w:t xml:space="preserve">FORMULÁRIO PARA SOLICITAÇÃO DE </w:t>
            </w:r>
            <w:r>
              <w:rPr>
                <w:rFonts w:ascii="Arial" w:hAnsi="Arial" w:cs="Arial"/>
                <w:b/>
                <w:bCs/>
                <w:sz w:val="12"/>
                <w:szCs w:val="12"/>
                <w:u w:val="single"/>
              </w:rPr>
              <w:t xml:space="preserve">COFFE</w:t>
            </w:r>
            <w:r>
              <w:rPr>
                <w:rFonts w:ascii="Arial" w:hAnsi="Arial" w:cs="Arial"/>
                <w:b/>
                <w:bCs/>
                <w:sz w:val="12"/>
                <w:szCs w:val="12"/>
                <w:u w:val="single"/>
              </w:rPr>
              <w:t xml:space="preserve">E</w:t>
            </w:r>
            <w:r>
              <w:rPr>
                <w:rFonts w:ascii="Arial" w:hAnsi="Arial" w:cs="Arial"/>
                <w:b/>
                <w:bCs/>
                <w:sz w:val="12"/>
                <w:szCs w:val="12"/>
                <w:u w:val="single"/>
              </w:rPr>
              <w:t xml:space="preserve"> BREAK</w: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6"/>
            <w:shd w:val="clear" w:color="auto" w:fill="bfbfb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ORIGEM DOS RECURSOS (MARQUE “X” NA OPÇÃO DESEJADA)</w: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</w:tr>
      <w:tr>
        <w:trPr>
          <w:tblCellSpacing w:w="22" w:type="dxa"/>
          <w:trHeight w:val="134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59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  <w:tc>
          <w:tcPr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0636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REITORIA</w:t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</w:tr>
      <w:tr>
        <w:trPr>
          <w:tblCellSpacing w:w="22" w:type="dxa"/>
          <w:trHeight w:val="134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59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  <w:tc>
          <w:tcPr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0636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SUBUNIDADE (ESPECIFICAR):</w:t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</w:tr>
      <w:tr>
        <w:trPr>
          <w:tblCellSpacing w:w="22" w:type="dxa"/>
          <w:trHeight w:val="134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59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  <w:tc>
          <w:tcPr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0636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CONVÊNIO (ESPECIFICAR): </w:t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</w:tr>
      <w:tr>
        <w:trPr>
          <w:tblCellSpacing w:w="22" w:type="dxa"/>
          <w:trHeight w:val="144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59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  <w:tc>
          <w:tcPr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0636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OUTROS (ESPECIFICAR):</w:t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6"/>
            <w:shd w:val="clear" w:color="auto" w:fill="bfbfb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DADOS DO RESPONSÁVEL PELA SOLICITAÇÃO</w: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820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NOME </w:t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  <w:tc>
          <w:tcPr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0375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85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CPF: </w:t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210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RG: </w:t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</w:tr>
      <w:tr>
        <w:trPr>
          <w:tblCellSpacing w:w="22" w:type="dxa"/>
          <w:trHeight w:val="268"/>
        </w:trPr>
        <w:tc>
          <w:tcPr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85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DATA NASCIMENTO: </w:t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210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E-MAIL: </w:t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</w:tr>
      <w:tr>
        <w:trPr>
          <w:tblCellSpacing w:w="22" w:type="dxa"/>
          <w:trHeight w:val="268"/>
        </w:trPr>
        <w:tc>
          <w:tcPr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85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CARGO:</w:t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210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SUBUNIDADE:</w:t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6"/>
            <w:shd w:val="clear" w:color="auto" w:fill="bfbfb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3"/>
              <w:pBdr/>
              <w:shd w:val="clear" w:color="auto" w:fill="c0c0c0"/>
              <w:tabs>
                <w:tab w:val="left" w:leader="none" w:pos="2490"/>
                <w:tab w:val="center" w:leader="none" w:pos="5312"/>
              </w:tabs>
              <w:spacing w:after="0" w:before="0"/>
              <w: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MOTIVAÇÃO E JUSTIFICATIVA PARA EFETIVAÇÃO DA DESPESA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(INDICAR O NOME DO EVENTO)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:</w: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6"/>
            <w:shd w:val="clear" w:color="auto" w:fill="bfbfb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3"/>
              <w:pBdr/>
              <w:shd w:val="clear" w:color="auto" w:fill="c0c0c0"/>
              <w:spacing w:after="0" w:before="0"/>
              <w: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SOLICITAÇÃO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:</w: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</w:r>
            <w:r>
              <w:rPr>
                <w:rFonts w:ascii="Arial" w:hAnsi="Arial" w:cs="Arial"/>
                <w:b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DATA: </w:t>
            </w:r>
            <w:r>
              <w:rPr>
                <w:rFonts w:ascii="Arial" w:hAnsi="Arial" w:cs="Arial"/>
                <w:sz w:val="12"/>
                <w:szCs w:val="12"/>
              </w:rPr>
              <w:t xml:space="preserve">___/___/______ - HORÁRIO: ___:___ - LOCAL/AMBIENTE/ESPAÇO: ___________</w:t>
            </w:r>
            <w:r>
              <w:rPr>
                <w:rFonts w:ascii="Arial" w:hAnsi="Arial" w:cs="Arial"/>
                <w:sz w:val="12"/>
                <w:szCs w:val="12"/>
              </w:rPr>
              <w:t xml:space="preserve">____________________________________</w:t>
            </w:r>
            <w:r>
              <w:rPr>
                <w:rFonts w:ascii="Arial" w:hAnsi="Arial" w:cs="Arial"/>
                <w:sz w:val="12"/>
                <w:szCs w:val="12"/>
              </w:rPr>
              <w:t xml:space="preserve">____________________</w:t>
            </w:r>
            <w:r>
              <w:rPr>
                <w:rFonts w:ascii="Arial" w:hAnsi="Arial" w:cs="Arial"/>
                <w:sz w:val="12"/>
                <w:szCs w:val="12"/>
              </w:rPr>
              <w:t xml:space="preserve"> - Nº DE PARTICIPANTES: </w:t>
            </w:r>
            <w:r>
              <w:rPr>
                <w:rFonts w:ascii="Arial" w:hAnsi="Arial" w:cs="Arial"/>
                <w:sz w:val="12"/>
                <w:szCs w:val="12"/>
              </w:rPr>
              <w:t xml:space="preserve">______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DATA: ___/___/______ - HORÁRIO: ___:___ - LOCAL/AMBIENTE/ESPAÇO: ___________</w:t>
            </w:r>
            <w:r>
              <w:rPr>
                <w:rFonts w:ascii="Arial" w:hAnsi="Arial" w:cs="Arial"/>
                <w:sz w:val="12"/>
                <w:szCs w:val="12"/>
              </w:rPr>
              <w:t xml:space="preserve">____________________________________</w:t>
            </w:r>
            <w:r>
              <w:rPr>
                <w:rFonts w:ascii="Arial" w:hAnsi="Arial" w:cs="Arial"/>
                <w:sz w:val="12"/>
                <w:szCs w:val="12"/>
              </w:rPr>
              <w:t xml:space="preserve">____________________ - Nº DE PARTICIPANTES: ______</w: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DATA: ___/___/______ - HORÁRIO: ___:___ - LOCAL/AMBIENTE/ESPAÇO: ___________</w:t>
            </w:r>
            <w:r>
              <w:rPr>
                <w:rFonts w:ascii="Arial" w:hAnsi="Arial" w:cs="Arial"/>
                <w:sz w:val="12"/>
                <w:szCs w:val="12"/>
              </w:rPr>
              <w:t xml:space="preserve">____________________________________</w:t>
            </w:r>
            <w:r>
              <w:rPr>
                <w:rFonts w:ascii="Arial" w:hAnsi="Arial" w:cs="Arial"/>
                <w:sz w:val="12"/>
                <w:szCs w:val="12"/>
              </w:rPr>
              <w:t xml:space="preserve">____________________ - Nº DE PARTICIPANTES: ______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DATA: ___/___/______ - HORÁRIO: ___:___ - LOCAL/AMBIENTE/ESPAÇO: ___________</w:t>
            </w:r>
            <w:r>
              <w:rPr>
                <w:rFonts w:ascii="Arial" w:hAnsi="Arial" w:cs="Arial"/>
                <w:sz w:val="12"/>
                <w:szCs w:val="12"/>
              </w:rPr>
              <w:t xml:space="preserve">____________________________________</w:t>
            </w:r>
            <w:r>
              <w:rPr>
                <w:rFonts w:ascii="Arial" w:hAnsi="Arial" w:cs="Arial"/>
                <w:sz w:val="12"/>
                <w:szCs w:val="12"/>
              </w:rPr>
              <w:t xml:space="preserve">____________________ - Nº DE PARTICIPANTES: ______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ENDEREÇO COMPLETO</w:t>
            </w:r>
            <w:r>
              <w:rPr>
                <w:rFonts w:ascii="Arial" w:hAnsi="Arial" w:cs="Arial"/>
                <w:sz w:val="12"/>
                <w:szCs w:val="12"/>
              </w:rPr>
              <w:t xml:space="preserve">:</w:t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6"/>
            <w:shd w:val="clear" w:color="auto" w:fill="bfbfb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3"/>
              <w:pBdr/>
              <w:shd w:val="clear" w:color="auto" w:fill="c0c0c0"/>
              <w:spacing w:after="0" w:before="0"/>
              <w:ind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ITENS A SEREM SERVIDOS (SELECIONAR AS OPÇÕES):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</w:r>
          </w:p>
        </w:tc>
      </w:tr>
      <w:tr>
        <w:trPr>
          <w:tblCellSpacing w:w="22" w:type="dxa"/>
          <w:trHeight w:val="144"/>
        </w:trPr>
        <w:tc>
          <w:tcPr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709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BEBIDAS (PELO MENOS 20% DEVEM SER DIETS):</w:t>
            </w:r>
            <w:r>
              <w:rPr>
                <w:rFonts w:ascii="Arial" w:hAnsi="Arial" w:cs="Arial"/>
                <w:b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ÁGUA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CAFÉ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LEITE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DUAS OPÇÕES DE REFRIGERANTES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DUAS OPÇÕES DE SUCOS NATURAIS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DUAS OPÇÕES DE SUCOS ARTIFICIAIS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IOGURTE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OUTRAS (ESPECIFICAR): _____________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_______________________________________</w:t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732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SALGADOS FRITOS (PESO MÍNIMO DE 20g CADA):</w:t>
            </w:r>
            <w:r>
              <w:rPr>
                <w:rFonts w:ascii="Arial" w:hAnsi="Arial" w:cs="Arial"/>
                <w:b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COXINHA DE CARNE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COXINHA DE FRANGO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KIBE 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BOLINHA DE QUEIJO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RISOLES DE CARNE 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RISOLES DE QUEIJO E PRESUNTO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PASTEL DE QUEIJO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PASTEL DE CARNE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710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SALGADOS ASSADOS (PESO MÍNIMO DE 20g CADA):</w:t>
            </w:r>
            <w:r>
              <w:rPr>
                <w:rFonts w:ascii="Arial" w:hAnsi="Arial" w:cs="Arial"/>
                <w:b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CROISSANT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ESFIRRAS DE CARNE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ROCAMBOLE SALGADO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TROUXINHA DE FRANGO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LANCHINHOS NATURAIS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EMPADINHA DE PALMITO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EMPADINHA DE FRANGO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QUICHE DE LEGUMES</w:t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</w:tr>
      <w:tr>
        <w:trPr>
          <w:tblCellSpacing w:w="22" w:type="dxa"/>
          <w:trHeight w:val="144"/>
        </w:trPr>
        <w:tc>
          <w:tcPr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709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SALGADOS 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FOLHADOS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(PESO MÍNIMO DE 20g CADA):</w:t>
            </w:r>
            <w:r>
              <w:rPr>
                <w:rFonts w:ascii="Arial" w:hAnsi="Arial" w:cs="Arial"/>
                <w:b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</w:t>
            </w:r>
            <w:r>
              <w:rPr>
                <w:rFonts w:ascii="Arial" w:hAnsi="Arial" w:cs="Arial"/>
                <w:sz w:val="12"/>
                <w:szCs w:val="12"/>
              </w:rPr>
              <w:t xml:space="preserve">FOLHADO DE FRANGO COM CATUPIRY</w: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</w:t>
            </w:r>
            <w:r>
              <w:rPr>
                <w:rFonts w:ascii="Arial" w:hAnsi="Arial" w:cs="Arial"/>
                <w:sz w:val="12"/>
                <w:szCs w:val="12"/>
              </w:rPr>
              <w:t xml:space="preserve">FOLHADO DE PALMITO</w: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</w:t>
            </w:r>
            <w:r>
              <w:rPr>
                <w:rFonts w:ascii="Arial" w:hAnsi="Arial" w:cs="Arial"/>
                <w:sz w:val="12"/>
                <w:szCs w:val="12"/>
              </w:rPr>
              <w:t xml:space="preserve">FOLHADO DE CARNE</w: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</w:t>
            </w:r>
            <w:r>
              <w:rPr>
                <w:rFonts w:ascii="Arial" w:hAnsi="Arial" w:cs="Arial"/>
                <w:sz w:val="12"/>
                <w:szCs w:val="12"/>
              </w:rPr>
              <w:t xml:space="preserve">FOLHADO DE PRESUNTO E QUEIJO</w: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OUTROS (ESPECIFICAR): ______________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________________________________________</w:t>
            </w:r>
            <w:r>
              <w:rPr>
                <w:rFonts w:ascii="Arial" w:hAnsi="Arial" w:cs="Arial"/>
                <w:b/>
                <w:sz w:val="12"/>
                <w:szCs w:val="12"/>
              </w:rPr>
            </w:r>
            <w:r>
              <w:rPr>
                <w:rFonts w:ascii="Arial" w:hAnsi="Arial" w:cs="Arial"/>
                <w:b/>
                <w:sz w:val="12"/>
                <w:szCs w:val="12"/>
              </w:rPr>
            </w:r>
          </w:p>
        </w:tc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732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BOLOS (PESO MÍNIMO DE 60g POR PESSOA):</w:t>
            </w:r>
            <w:r>
              <w:rPr>
                <w:rFonts w:ascii="Arial" w:hAnsi="Arial" w:cs="Arial"/>
                <w:b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BOLO DE CHOCOLATE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BOLO DE CENOURA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BOLO DE LARANJA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BOLO DE CÔCO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BOLO DE LIMÃO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BOLO TOALHA FELPUDA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BOLO GELADO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</w:r>
            <w:r>
              <w:rPr>
                <w:rFonts w:ascii="Arial" w:hAnsi="Arial" w:cs="Arial"/>
                <w:b/>
                <w:sz w:val="12"/>
                <w:szCs w:val="12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710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OUTROS:</w:t>
            </w:r>
            <w:r>
              <w:rPr>
                <w:rFonts w:ascii="Arial" w:hAnsi="Arial" w:cs="Arial"/>
                <w:b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BOLACHAS DOCES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BOLACHAS SALGADAS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FRUTAS DE ÉPOCA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TORRADAS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GELÉIAS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(   ) OUTROS (ESPECIFICAR): ______________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________________________________________</w: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</w:tr>
      <w:tr>
        <w:trPr>
          <w:tblCellSpacing w:w="22" w:type="dxa"/>
          <w:trHeight w:val="144"/>
        </w:trPr>
        <w:tc>
          <w:tcPr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3"/>
              <w:pBdr/>
              <w:spacing w:after="0" w:before="0"/>
              <w:ind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OBSERVAÇÕES:</w:t>
            </w:r>
            <w:r>
              <w:rPr>
                <w:rFonts w:ascii="Arial" w:hAnsi="Arial" w:cs="Arial"/>
                <w:b/>
                <w:sz w:val="12"/>
                <w:szCs w:val="12"/>
              </w:rPr>
            </w:r>
          </w:p>
          <w:p>
            <w:pPr>
              <w:pStyle w:val="753"/>
              <w:numPr>
                <w:ilvl w:val="0"/>
                <w:numId w:val="1"/>
              </w:numPr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A empresa deverá fornecer toalhas para mesas, copos, guardanapos de papel.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numPr>
                <w:ilvl w:val="0"/>
                <w:numId w:val="1"/>
              </w:numPr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Deverão ser fornecidas no mínimo 10 (dez) salgados por pessoa</w:t>
            </w:r>
            <w:r>
              <w:rPr>
                <w:rFonts w:ascii="Arial" w:hAnsi="Arial" w:cs="Arial"/>
                <w:sz w:val="12"/>
                <w:szCs w:val="12"/>
              </w:rPr>
              <w:t xml:space="preserve"> no cômputo geral dos salgados fritos, assados e folhados solicitados, de forma equivalente</w:t>
            </w:r>
            <w:r>
              <w:rPr>
                <w:rFonts w:ascii="Arial" w:hAnsi="Arial" w:cs="Arial"/>
                <w:sz w:val="12"/>
                <w:szCs w:val="12"/>
              </w:rPr>
              <w:t xml:space="preserve">;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numPr>
                <w:ilvl w:val="0"/>
                <w:numId w:val="1"/>
              </w:numPr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Os alimentos deverão ser fornecidos em bandejas de alumínio separados por tipos de salgados</w:t>
            </w:r>
            <w:r>
              <w:rPr>
                <w:rFonts w:ascii="Arial" w:hAnsi="Arial" w:cs="Arial"/>
                <w:sz w:val="12"/>
                <w:szCs w:val="12"/>
              </w:rPr>
              <w:t xml:space="preserve">;</w:t>
            </w:r>
            <w:r>
              <w:rPr>
                <w:rFonts w:ascii="Arial" w:hAnsi="Arial" w:cs="Arial"/>
                <w:sz w:val="12"/>
                <w:szCs w:val="12"/>
              </w:rPr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numPr>
                <w:ilvl w:val="0"/>
                <w:numId w:val="1"/>
              </w:numPr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Deverão ser fornecidas no mínimo 60 (sessenta) gramas de bolos por pessoa no cômputo geral dos tipos solicitados, de forma equivalente</w:t>
            </w:r>
            <w:r>
              <w:rPr>
                <w:rFonts w:ascii="Arial" w:hAnsi="Arial" w:cs="Arial"/>
                <w:sz w:val="12"/>
                <w:szCs w:val="12"/>
              </w:rPr>
              <w:t xml:space="preserve">;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numPr>
                <w:ilvl w:val="0"/>
                <w:numId w:val="1"/>
              </w:numPr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Com no mínimo </w:t>
            </w:r>
            <w:r>
              <w:rPr>
                <w:rFonts w:ascii="Arial" w:hAnsi="Arial" w:cs="Arial"/>
                <w:sz w:val="12"/>
                <w:szCs w:val="12"/>
              </w:rPr>
              <w:t xml:space="preserve">8</w:t>
            </w:r>
            <w:r>
              <w:rPr>
                <w:rFonts w:ascii="Arial" w:hAnsi="Arial" w:cs="Arial"/>
                <w:sz w:val="12"/>
                <w:szCs w:val="12"/>
              </w:rPr>
              <w:t xml:space="preserve">0ml de café por pessoa;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numPr>
                <w:ilvl w:val="0"/>
                <w:numId w:val="1"/>
              </w:numPr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Com no mínimo 180ml de leite por pessoa;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numPr>
                <w:ilvl w:val="0"/>
                <w:numId w:val="1"/>
              </w:numPr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Com no mínimo </w:t>
            </w:r>
            <w:r>
              <w:rPr>
                <w:rFonts w:ascii="Arial" w:hAnsi="Arial" w:cs="Arial"/>
                <w:sz w:val="12"/>
                <w:szCs w:val="12"/>
              </w:rPr>
              <w:t xml:space="preserve">360</w:t>
            </w:r>
            <w:r>
              <w:rPr>
                <w:rFonts w:ascii="Arial" w:hAnsi="Arial" w:cs="Arial"/>
                <w:sz w:val="12"/>
                <w:szCs w:val="12"/>
              </w:rPr>
              <w:t xml:space="preserve">ml de refrigerante por pessoa</w:t>
            </w:r>
            <w:r>
              <w:rPr>
                <w:rFonts w:ascii="Arial" w:hAnsi="Arial" w:cs="Arial"/>
                <w:sz w:val="12"/>
                <w:szCs w:val="12"/>
              </w:rPr>
              <w:t xml:space="preserve">, quando solicitada esta bebida</w:t>
            </w:r>
            <w:r>
              <w:rPr>
                <w:rFonts w:ascii="Arial" w:hAnsi="Arial" w:cs="Arial"/>
                <w:sz w:val="12"/>
                <w:szCs w:val="12"/>
              </w:rPr>
              <w:t xml:space="preserve">;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numPr>
                <w:ilvl w:val="0"/>
                <w:numId w:val="1"/>
              </w:numPr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Com no mínimo 3</w:t>
            </w:r>
            <w:r>
              <w:rPr>
                <w:rFonts w:ascii="Arial" w:hAnsi="Arial" w:cs="Arial"/>
                <w:sz w:val="12"/>
                <w:szCs w:val="12"/>
              </w:rPr>
              <w:t xml:space="preserve">6</w:t>
            </w:r>
            <w:r>
              <w:rPr>
                <w:rFonts w:ascii="Arial" w:hAnsi="Arial" w:cs="Arial"/>
                <w:sz w:val="12"/>
                <w:szCs w:val="12"/>
              </w:rPr>
              <w:t xml:space="preserve">0 ml de suco por pessoa</w:t>
            </w:r>
            <w:r>
              <w:rPr>
                <w:rFonts w:ascii="Arial" w:hAnsi="Arial" w:cs="Arial"/>
                <w:sz w:val="12"/>
                <w:szCs w:val="12"/>
              </w:rPr>
              <w:t xml:space="preserve">, quando solicitada esta bebida</w:t>
            </w:r>
            <w:r>
              <w:rPr>
                <w:rFonts w:ascii="Arial" w:hAnsi="Arial" w:cs="Arial"/>
                <w:sz w:val="12"/>
                <w:szCs w:val="12"/>
              </w:rPr>
              <w:t xml:space="preserve">;</w:t>
            </w:r>
            <w:r>
              <w:rPr>
                <w:rFonts w:ascii="Arial" w:hAnsi="Arial" w:cs="Arial"/>
                <w:sz w:val="12"/>
                <w:szCs w:val="12"/>
              </w:rPr>
            </w:r>
          </w:p>
          <w:p>
            <w:pPr>
              <w:pStyle w:val="753"/>
              <w:numPr>
                <w:ilvl w:val="0"/>
                <w:numId w:val="1"/>
              </w:numPr>
              <w:pBdr/>
              <w:spacing w:after="0" w:before="0"/>
              <w:ind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Deverá fornecer açúcar em sachês, adoçante líquido e mexedores tipo palhetas descartáveis.</w:t>
            </w:r>
            <w:r>
              <w:rPr>
                <w:rFonts w:ascii="Arial" w:hAnsi="Arial" w:cs="Arial"/>
                <w:sz w:val="12"/>
                <w:szCs w:val="12"/>
              </w:rPr>
            </w:r>
          </w:p>
        </w:tc>
      </w:tr>
      <w:tr>
        <w:trPr>
          <w:tblCellSpacing w:w="22" w:type="dxa"/>
          <w:trHeight w:val="134"/>
        </w:trPr>
        <w:tc>
          <w:tcPr>
            <w:gridSpan w:val="6"/>
            <w:shd w:val="clear" w:color="auto" w:fill="bfbfb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1239" w:type="dxa"/>
            <w:vAlign w:val="top"/>
            <w:textDirection w:val="lrTb"/>
            <w:noWrap w:val="false"/>
          </w:tcPr>
          <w:p>
            <w:pPr>
              <w:pStyle w:val="753"/>
              <w:pBdr/>
              <w:shd w:val="clear" w:color="auto" w:fill="c0c0c0"/>
              <w:spacing w:after="0" w:before="0"/>
              <w:ind/>
              <w:jc w:val="both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 xml:space="preserve">O FORMULÁRIO PRESENTE DEVERÁ SER ENCAMINHADO PARA A DIRETORIA DE ADMIN</w:t>
            </w:r>
            <w: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 xml:space="preserve">I</w:t>
            </w:r>
            <w: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 xml:space="preserve">STRAÇÃO ATRAVÉS DE PROCESSO E-PROTOCOLO DIGITAL ASSINADO ELETRONICAMENTE </w:t>
            </w:r>
            <w: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 xml:space="preserve">E COM A DECLARAÇÃO DA CHEFIA IMEDIATA ATESTANTO A NECESSIDADE DA DESPESA E ASSEVERANDO A EXISTÊNCIA DE DISPONIBILIDADE ORÇAMENTÁRIA. NA DECLARAÇÃO CITADA DEVERÁ CONSTAR A IDENTIFICAÇÃO (NOME COMPLETO, RG, CPF E CARGO) DA CHEFIA IMEDIATA, DEVENDO SER ASSINA</w:t>
            </w:r>
            <w: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 xml:space="preserve">DA ELETRONICAMENTE NO PROCESSO.</w:t>
            </w:r>
            <w: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r>
            <w:r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r>
          </w:p>
        </w:tc>
      </w:tr>
    </w:tbl>
    <w:sectPr>
      <w:headerReference w:type="default" r:id="rId9"/>
      <w:footnotePr/>
      <w:endnotePr/>
      <w:type w:val="nextPage"/>
      <w:pgSz w:h="16838" w:orient="portrait" w:w="11906"/>
      <w:pgMar w:top="233" w:right="1701" w:bottom="1276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Ind w:w="-723" w:type="dxa"/>
      <w:tblW w:w="10408" w:type="dxa"/>
      <w:tblCellMar>
        <w:left w:w="108" w:type="dxa"/>
        <w:top w:w="0" w:type="dxa"/>
        <w:right w:w="108" w:type="dxa"/>
        <w:bottom w:w="0" w:type="dxa"/>
      </w:tblCellMar>
      <w:tblBorders/>
      <w:tblLayout w:type="autofit"/>
      <w:tblLook w:val="04A0" w:firstRow="1" w:lastRow="0" w:firstColumn="1" w:lastColumn="0" w:noHBand="0" w:noVBand="1"/>
    </w:tblPr>
    <w:tblGrid>
      <w:gridCol w:w="1517"/>
      <w:gridCol w:w="7080"/>
      <w:gridCol w:w="1811"/>
    </w:tblGrid>
    <w:tr>
      <w:trPr>
        <w:trHeight w:val="723"/>
      </w:trPr>
      <w:tc>
        <w:tcPr>
          <w:tcBorders/>
          <w:tcW w:w="1517" w:type="dxa"/>
          <w:vAlign w:val="top"/>
          <w:textDirection w:val="lrTb"/>
          <w:noWrap w:val="false"/>
        </w:tcPr>
        <w:p>
          <w:pPr>
            <w:pStyle w:val="745"/>
            <w:pBdr/>
            <w:spacing w:after="120"/>
            <w:ind/>
            <w:rPr/>
          </w:pPr>
          <w:r>
            <w:rPr>
              <w:lang w:eastAsia="pt-BR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808634" cy="893684"/>
                    <wp:effectExtent l="0" t="0" r="0" b="0"/>
                    <wp:docPr id="1" name="_x0000_i1026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" descr="ANd9GcTkV1ajT8YU09p2Z-Wz63p3tZimIKNg0Mprf1QXiJudRsnDEDxR"/>
                            <pic:cNvPicPr/>
                            <pic:nvPr/>
                          </pic:nvPicPr>
                          <pic:blipFill rotWithShape="1"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808634" cy="89368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width:63.67pt;height:70.37pt;mso-wrap-distance-left:0.00pt;mso-wrap-distance-top:0.00pt;mso-wrap-distance-right:0.00pt;mso-wrap-distance-bottom:0.00pt;z-index:1;" stroked="false">
                    <v:imagedata r:id="rId1" o:title=""/>
                    <o:lock v:ext="edit" rotation="t"/>
                  </v:shape>
                </w:pict>
              </mc:Fallback>
            </mc:AlternateContent>
          </w:r>
          <w:r/>
        </w:p>
      </w:tc>
      <w:tc>
        <w:tcPr>
          <w:tcBorders/>
          <w:tcW w:w="7080" w:type="dxa"/>
          <w:vAlign w:val="top"/>
          <w:textDirection w:val="lrTb"/>
          <w:noWrap w:val="false"/>
        </w:tcPr>
        <w:p>
          <w:pPr>
            <w:pStyle w:val="745"/>
            <w:pBdr/>
            <w:spacing w:after="0" w:line="240" w:lineRule="auto"/>
            <w:ind w:left="-108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  <w:r>
            <w:rPr>
              <w:rFonts w:ascii="Arial" w:hAnsi="Arial" w:cs="Arial"/>
              <w:b/>
              <w:i/>
              <w:sz w:val="18"/>
              <w:szCs w:val="18"/>
            </w:rPr>
            <w:t xml:space="preserve">GOVERNO DO ESTADO DO PARANÁ</w:t>
          </w:r>
          <w:r>
            <w:rPr>
              <w:rFonts w:ascii="Arial" w:hAnsi="Arial" w:cs="Arial"/>
              <w:b/>
              <w:i/>
              <w:sz w:val="18"/>
              <w:szCs w:val="18"/>
            </w:rPr>
          </w:r>
        </w:p>
        <w:p>
          <w:pPr>
            <w:pStyle w:val="745"/>
            <w:pBdr/>
            <w:spacing w:after="0" w:line="240" w:lineRule="auto"/>
            <w:ind w:left="-108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  <w:r>
            <w:rPr>
              <w:rFonts w:ascii="Arial" w:hAnsi="Arial" w:cs="Arial"/>
              <w:b/>
              <w:i/>
              <w:sz w:val="18"/>
              <w:szCs w:val="18"/>
            </w:rPr>
            <w:t xml:space="preserve">SECRETARIA DE ESTADO DA CIÊNCIA, TECNOLOGIA E ENSINO SUPERIOR - SETI</w:t>
          </w:r>
          <w:r>
            <w:rPr>
              <w:rFonts w:ascii="Arial" w:hAnsi="Arial" w:cs="Arial"/>
              <w:b/>
              <w:i/>
              <w:sz w:val="18"/>
              <w:szCs w:val="18"/>
            </w:rPr>
          </w:r>
        </w:p>
        <w:p>
          <w:pPr>
            <w:pStyle w:val="745"/>
            <w:pBdr/>
            <w:spacing w:after="0" w:line="240" w:lineRule="auto"/>
            <w:ind w:left="-108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  <w:r>
            <w:rPr>
              <w:rFonts w:ascii="Arial" w:hAnsi="Arial" w:cs="Arial"/>
              <w:b/>
              <w:i/>
              <w:sz w:val="18"/>
              <w:szCs w:val="18"/>
            </w:rPr>
            <w:t xml:space="preserve">UNIVERSIDADE ESTADUAL DO PARANÁ – UNESPAR</w:t>
          </w:r>
          <w:r>
            <w:rPr>
              <w:rFonts w:ascii="Arial" w:hAnsi="Arial" w:cs="Arial"/>
              <w:b/>
              <w:i/>
              <w:sz w:val="18"/>
              <w:szCs w:val="18"/>
            </w:rPr>
          </w:r>
        </w:p>
        <w:p>
          <w:pPr>
            <w:pStyle w:val="745"/>
            <w:pBdr/>
            <w:spacing w:after="0" w:line="240" w:lineRule="auto"/>
            <w:ind w:left="-108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  <w:r>
            <w:rPr>
              <w:rFonts w:ascii="Arial" w:hAnsi="Arial" w:cs="Arial"/>
              <w:b/>
              <w:i/>
              <w:sz w:val="18"/>
              <w:szCs w:val="18"/>
            </w:rPr>
            <w:t xml:space="preserve">PRÓ-REITORIA DE ADMINISTRAÇÃO E FINANÇAS – PRAF</w:t>
          </w:r>
          <w:r>
            <w:rPr>
              <w:rFonts w:ascii="Arial" w:hAnsi="Arial" w:cs="Arial"/>
              <w:b/>
              <w:i/>
              <w:sz w:val="18"/>
              <w:szCs w:val="18"/>
            </w:rPr>
          </w:r>
        </w:p>
        <w:p>
          <w:pPr>
            <w:pStyle w:val="745"/>
            <w:pBdr/>
            <w:spacing w:after="0" w:line="240" w:lineRule="auto"/>
            <w:ind w:left="-108"/>
            <w:jc w:val="center"/>
            <w:rPr/>
          </w:pPr>
          <w:r>
            <w:rPr>
              <w:rFonts w:ascii="Arial" w:hAnsi="Arial" w:cs="Arial"/>
              <w:b/>
              <w:i/>
              <w:sz w:val="18"/>
              <w:szCs w:val="18"/>
            </w:rPr>
            <w:t xml:space="preserve">DIRETORIA DE ADMINISTRAÇÃO – PRAF/DA</w:t>
          </w:r>
          <w:r/>
        </w:p>
      </w:tc>
      <w:tc>
        <w:tcPr>
          <w:tcBorders>
            <w:left w:val="none" w:color="000000" w:sz="4" w:space="0"/>
          </w:tcBorders>
          <w:tcW w:w="1811" w:type="dxa"/>
          <w:vAlign w:val="top"/>
          <w:textDirection w:val="lrTb"/>
          <w:noWrap w:val="false"/>
        </w:tcPr>
        <w:p w14:paraId="037EA6FD">
          <w:pPr>
            <w:pBdr/>
            <w:spacing/>
            <w:ind/>
            <w:rPr/>
          </w:pP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    <wp:simplePos x="0" y="0"/>
                    <wp:positionH relativeFrom="column">
                      <wp:posOffset>4784725</wp:posOffset>
                    </wp:positionH>
                    <wp:positionV relativeFrom="paragraph">
                      <wp:posOffset>-263524</wp:posOffset>
                    </wp:positionV>
                    <wp:extent cx="977265" cy="977265"/>
                    <wp:effectExtent l="0" t="0" r="0" b="0"/>
                    <wp:wrapSquare wrapText="bothSides"/>
                    <wp:docPr id="2" name="_x0000_s1028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15291202" name=""/>
                            <pic:cNvPicPr/>
                            <pic:nvPr/>
                          </pic:nvPicPr>
                          <pic:blipFill rotWithShape="1">
                            <a:blip r:embed="rId2"/>
                            <a:stretch/>
                          </pic:blipFill>
                          <pic:spPr bwMode="auto">
                            <a:xfrm rot="0" flipH="0" flipV="0">
                              <a:off x="0" y="0"/>
                              <a:ext cx="977265" cy="9772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" o:spid="_x0000_s1" type="#_x0000_t75" style="position:absolute;z-index:251658241;o:allowoverlap:true;o:allowincell:true;mso-position-horizontal-relative:text;margin-left:376.75pt;mso-position-horizontal:absolute;mso-position-vertical-relative:text;margin-top:-20.75pt;mso-position-vertical:absolute;width:76.95pt;height:76.95pt;mso-wrap-distance-left:9.00pt;mso-wrap-distance-top:0.00pt;mso-wrap-distance-right:9.00pt;mso-wrap-distance-bottom:0.00pt;rotation:0;z-index:1;" stroked="false">
                    <w10:wrap type="square"/>
                    <v:imagedata r:id="rId2" o:title=""/>
                    <o:lock v:ext="edit" rotation="t"/>
                  </v:shape>
                </w:pict>
              </mc:Fallback>
            </mc:AlternateContent>
          </w:r>
          <w:r/>
          <w:r/>
        </w:p>
        <w:p>
          <w:pPr>
            <w:pStyle w:val="745"/>
            <w:pBdr/>
            <w:spacing w:after="120"/>
            <w:ind/>
            <w:rPr/>
          </w:pPr>
          <w:r>
            <w:rPr>
              <w:lang w:eastAsia="pt-BR"/>
            </w:rPr>
          </w:r>
          <w:r/>
        </w:p>
      </w:tc>
    </w:tr>
  </w:tbl>
  <w:p>
    <w:pPr>
      <w:pStyle w:val="74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E147B3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45"/>
    <w:next w:val="745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45"/>
    <w:next w:val="745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45"/>
    <w:next w:val="745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45"/>
    <w:next w:val="745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45"/>
    <w:next w:val="745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45"/>
    <w:next w:val="745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45"/>
    <w:next w:val="745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45"/>
    <w:next w:val="745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45"/>
    <w:next w:val="745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45"/>
    <w:next w:val="745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45"/>
    <w:next w:val="745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45"/>
    <w:next w:val="745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45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45"/>
    <w:next w:val="745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45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45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45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45"/>
    <w:next w:val="74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45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45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45"/>
    <w:next w:val="745"/>
    <w:uiPriority w:val="39"/>
    <w:unhideWhenUsed/>
    <w:pPr>
      <w:pBdr/>
      <w:spacing w:after="100"/>
      <w:ind/>
    </w:pPr>
  </w:style>
  <w:style w:type="paragraph" w:styleId="190">
    <w:name w:val="toc 2"/>
    <w:basedOn w:val="745"/>
    <w:next w:val="745"/>
    <w:uiPriority w:val="39"/>
    <w:unhideWhenUsed/>
    <w:pPr>
      <w:pBdr/>
      <w:spacing w:after="100"/>
      <w:ind w:left="220"/>
    </w:pPr>
  </w:style>
  <w:style w:type="paragraph" w:styleId="191">
    <w:name w:val="toc 3"/>
    <w:basedOn w:val="745"/>
    <w:next w:val="745"/>
    <w:uiPriority w:val="39"/>
    <w:unhideWhenUsed/>
    <w:pPr>
      <w:pBdr/>
      <w:spacing w:after="100"/>
      <w:ind w:left="440"/>
    </w:pPr>
  </w:style>
  <w:style w:type="paragraph" w:styleId="192">
    <w:name w:val="toc 4"/>
    <w:basedOn w:val="745"/>
    <w:next w:val="745"/>
    <w:uiPriority w:val="39"/>
    <w:unhideWhenUsed/>
    <w:pPr>
      <w:pBdr/>
      <w:spacing w:after="100"/>
      <w:ind w:left="660"/>
    </w:pPr>
  </w:style>
  <w:style w:type="paragraph" w:styleId="193">
    <w:name w:val="toc 5"/>
    <w:basedOn w:val="745"/>
    <w:next w:val="745"/>
    <w:uiPriority w:val="39"/>
    <w:unhideWhenUsed/>
    <w:pPr>
      <w:pBdr/>
      <w:spacing w:after="100"/>
      <w:ind w:left="880"/>
    </w:pPr>
  </w:style>
  <w:style w:type="paragraph" w:styleId="194">
    <w:name w:val="toc 6"/>
    <w:basedOn w:val="745"/>
    <w:next w:val="745"/>
    <w:uiPriority w:val="39"/>
    <w:unhideWhenUsed/>
    <w:pPr>
      <w:pBdr/>
      <w:spacing w:after="100"/>
      <w:ind w:left="1100"/>
    </w:pPr>
  </w:style>
  <w:style w:type="paragraph" w:styleId="195">
    <w:name w:val="toc 7"/>
    <w:basedOn w:val="745"/>
    <w:next w:val="745"/>
    <w:uiPriority w:val="39"/>
    <w:unhideWhenUsed/>
    <w:pPr>
      <w:pBdr/>
      <w:spacing w:after="100"/>
      <w:ind w:left="1320"/>
    </w:pPr>
  </w:style>
  <w:style w:type="paragraph" w:styleId="196">
    <w:name w:val="toc 8"/>
    <w:basedOn w:val="745"/>
    <w:next w:val="745"/>
    <w:uiPriority w:val="39"/>
    <w:unhideWhenUsed/>
    <w:pPr>
      <w:pBdr/>
      <w:spacing w:after="100"/>
      <w:ind w:left="1540"/>
    </w:pPr>
  </w:style>
  <w:style w:type="paragraph" w:styleId="197">
    <w:name w:val="toc 9"/>
    <w:basedOn w:val="745"/>
    <w:next w:val="745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45"/>
    <w:next w:val="745"/>
    <w:uiPriority w:val="99"/>
    <w:unhideWhenUsed/>
    <w:pPr>
      <w:pBdr/>
      <w:spacing w:after="0" w:afterAutospacing="0"/>
      <w:ind/>
    </w:pPr>
  </w:style>
  <w:style w:type="paragraph" w:styleId="745" w:default="1">
    <w:name w:val="Normal"/>
    <w:next w:val="745"/>
    <w:link w:val="745"/>
    <w:qFormat/>
    <w:pPr>
      <w:pBdr/>
      <w:spacing w:after="160" w:line="259" w:lineRule="auto"/>
      <w:ind/>
    </w:pPr>
    <w:rPr>
      <w:sz w:val="22"/>
      <w:szCs w:val="22"/>
      <w:lang w:val="pt-BR" w:eastAsia="en-US" w:bidi="ar-SA"/>
    </w:rPr>
  </w:style>
  <w:style w:type="character" w:styleId="746">
    <w:name w:val="Fonte parág. padrão"/>
    <w:next w:val="746"/>
    <w:link w:val="745"/>
    <w:uiPriority w:val="1"/>
    <w:semiHidden/>
    <w:unhideWhenUsed/>
    <w:pPr>
      <w:pBdr/>
      <w:spacing/>
      <w:ind/>
    </w:pPr>
  </w:style>
  <w:style w:type="table" w:styleId="747">
    <w:name w:val="Tabela normal"/>
    <w:next w:val="747"/>
    <w:link w:val="745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8">
    <w:name w:val="Sem lista"/>
    <w:next w:val="748"/>
    <w:link w:val="745"/>
    <w:uiPriority w:val="99"/>
    <w:semiHidden/>
    <w:unhideWhenUsed/>
    <w:pPr>
      <w:pBdr/>
      <w:spacing/>
      <w:ind/>
    </w:pPr>
  </w:style>
  <w:style w:type="paragraph" w:styleId="749">
    <w:name w:val="Cabeçalho"/>
    <w:basedOn w:val="745"/>
    <w:next w:val="749"/>
    <w:link w:val="750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750">
    <w:name w:val="Cabeçalho Char"/>
    <w:basedOn w:val="746"/>
    <w:next w:val="750"/>
    <w:link w:val="749"/>
    <w:uiPriority w:val="99"/>
    <w:pPr>
      <w:pBdr/>
      <w:spacing/>
      <w:ind/>
    </w:pPr>
  </w:style>
  <w:style w:type="paragraph" w:styleId="751">
    <w:name w:val="Rodapé"/>
    <w:basedOn w:val="745"/>
    <w:next w:val="751"/>
    <w:link w:val="752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752">
    <w:name w:val="Rodapé Char"/>
    <w:basedOn w:val="746"/>
    <w:next w:val="752"/>
    <w:link w:val="751"/>
    <w:uiPriority w:val="99"/>
    <w:pPr>
      <w:pBdr/>
      <w:spacing/>
      <w:ind/>
    </w:pPr>
  </w:style>
  <w:style w:type="paragraph" w:styleId="753">
    <w:name w:val="western"/>
    <w:basedOn w:val="745"/>
    <w:next w:val="753"/>
    <w:link w:val="745"/>
    <w:pPr>
      <w:pBdr/>
      <w:spacing w:after="119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754">
    <w:name w:val="Hyperlink"/>
    <w:next w:val="754"/>
    <w:link w:val="745"/>
    <w:pPr>
      <w:pBdr/>
      <w:spacing/>
      <w:ind/>
    </w:pPr>
    <w:rPr>
      <w:color w:val="996600"/>
      <w:u w:val="none"/>
    </w:rPr>
  </w:style>
  <w:style w:type="paragraph" w:styleId="755">
    <w:name w:val="Texto de balão"/>
    <w:basedOn w:val="745"/>
    <w:next w:val="755"/>
    <w:link w:val="756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756">
    <w:name w:val="Texto de balão Char"/>
    <w:next w:val="756"/>
    <w:link w:val="755"/>
    <w:uiPriority w:val="99"/>
    <w:semiHidden/>
    <w:pPr>
      <w:pBdr/>
      <w:spacing/>
      <w:ind/>
    </w:pPr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revision>7</cp:revision>
  <dcterms:created xsi:type="dcterms:W3CDTF">2019-05-27T13:03:00Z</dcterms:created>
  <dcterms:modified xsi:type="dcterms:W3CDTF">2026-07-16T19:30:44Z</dcterms:modified>
  <cp:version>1048576</cp:version>
</cp:coreProperties>
</file>