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Ind w:w="1889" w:type="dxa"/>
        <w:tblW w:w="11327" w:type="dxa"/>
        <w:tblCellMar>
          <w:left w:w="60" w:type="dxa"/>
          <w:top w:w="60" w:type="dxa"/>
          <w:right w:w="60" w:type="dxa"/>
          <w:bottom w:w="60" w:type="dxa"/>
        </w:tblCellMar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autofit"/>
        <w:tblCellSpacing w:w="22" w:type="dxa"/>
        <w:tblLook w:val="04A0" w:firstRow="1" w:lastRow="0" w:firstColumn="1" w:lastColumn="0" w:noHBand="0" w:noVBand="1"/>
      </w:tblPr>
      <w:tblGrid>
        <w:gridCol w:w="625"/>
        <w:gridCol w:w="261"/>
        <w:gridCol w:w="5629"/>
        <w:gridCol w:w="4812"/>
      </w:tblGrid>
      <w:tr>
        <w:trPr>
          <w:tblCellSpacing w:w="22" w:type="dxa"/>
          <w:trHeight w:val="134"/>
        </w:trPr>
        <w:tc>
          <w:tcPr>
            <w:gridSpan w:val="4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FORMULÁRIO PARA SOLICITAÇÃO DE LOCAÇÃO DE VEÍCULOS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ORIGEM DOS RECURSOS (MARQUE “X” NA OPÇÃO DESEJADA)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REITORIA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SUBUNIDADE (ESPECIFICAR):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CONVÊNIO (ESPECIFICAR): 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4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OUTROS (ESPECIFICAR):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DADOS DO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RESPONSÁVEL PELA SOLICITAÇÃO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820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NOME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375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CPF: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RG: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268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DATA NASCIMENTO: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E-MAIL: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268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CARGO: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SUBUNIDADE: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hd w:val="clear" w:color="auto" w:fill="c0c0c0"/>
              <w:tabs>
                <w:tab w:val="left" w:leader="none" w:pos="2490"/>
                <w:tab w:val="center" w:leader="none" w:pos="5312"/>
              </w:tabs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FINALIDADE/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MOTIVO DA SOLICITAÇÃO (MARQUE “X” NA OPÇÃO DESEJADA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 COLOQUE O NOME DO EVENTO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268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center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PARTICIPAÇÃO EM EVENTO NO PAÍS (</w:t>
            </w:r>
            <w:r>
              <w:rPr>
                <w:rFonts w:ascii="Arial" w:hAnsi="Arial" w:cs="Arial"/>
                <w:sz w:val="16"/>
                <w:szCs w:val="16"/>
              </w:rPr>
              <w:t xml:space="preserve">REUNIÃO, </w:t>
            </w:r>
            <w:r>
              <w:rPr>
                <w:rFonts w:ascii="Arial" w:hAnsi="Arial" w:cs="Arial"/>
                <w:sz w:val="16"/>
                <w:szCs w:val="16"/>
              </w:rPr>
              <w:t xml:space="preserve">CONGRESSO, ENCONTRO, SIMPÓSIO, CONFERÊNCIA, ETC)</w:t>
            </w:r>
            <w:r>
              <w:rPr>
                <w:rFonts w:ascii="Arial" w:hAnsi="Arial" w:cs="Arial"/>
                <w:sz w:val="16"/>
                <w:szCs w:val="16"/>
              </w:rPr>
              <w:t xml:space="preserve"> ESPECIFICAR:</w:t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257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center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PARTICIPAÇÃO</w:t>
            </w:r>
            <w:r>
              <w:rPr>
                <w:rFonts w:ascii="Arial" w:hAnsi="Arial" w:cs="Arial"/>
                <w:sz w:val="16"/>
                <w:szCs w:val="16"/>
              </w:rPr>
              <w:t xml:space="preserve"> EM EVENTO NO EXTERIOR (</w:t>
            </w:r>
            <w:r>
              <w:rPr>
                <w:rFonts w:ascii="Arial" w:hAnsi="Arial" w:cs="Arial"/>
                <w:sz w:val="16"/>
                <w:szCs w:val="16"/>
              </w:rPr>
              <w:t xml:space="preserve">REUNIÃO, </w:t>
            </w:r>
            <w:r>
              <w:rPr>
                <w:rFonts w:ascii="Arial" w:hAnsi="Arial" w:cs="Arial"/>
                <w:sz w:val="16"/>
                <w:szCs w:val="16"/>
              </w:rPr>
              <w:t xml:space="preserve">CONGRESSO, ENCONTRO, SIMPÓSIO,  ETC)</w:t>
            </w:r>
            <w:r>
              <w:rPr>
                <w:rFonts w:ascii="Arial" w:hAnsi="Arial" w:cs="Arial"/>
                <w:sz w:val="16"/>
                <w:szCs w:val="16"/>
              </w:rPr>
              <w:t xml:space="preserve"> ESPECIFICAR:</w:t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center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OUTROS (ESPECIFICAR):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hd w:val="clear" w:color="auto" w:fill="c0c0c0"/>
              <w:spacing w:after="0" w:before="0"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SOLICITAÇÃO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PERÍODO</w:t>
            </w:r>
            <w:r>
              <w:rPr>
                <w:rFonts w:ascii="Arial" w:hAnsi="Arial" w:cs="Arial"/>
                <w:sz w:val="16"/>
                <w:szCs w:val="16"/>
              </w:rPr>
              <w:t xml:space="preserve">:</w:t>
            </w:r>
            <w:r>
              <w:rPr>
                <w:rFonts w:ascii="Arial" w:hAnsi="Arial" w:cs="Arial"/>
                <w:sz w:val="16"/>
                <w:szCs w:val="16"/>
              </w:rPr>
              <w:t xml:space="preserve"> ___/___/______ A ___/___/______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LOCAL DE SAÍDA: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DESTINO: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PERCURSO: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DETALHAMENTO DE DESLOCAMENTOS NO DESTINO</w:t>
            </w:r>
            <w:r>
              <w:rPr>
                <w:rFonts w:ascii="Arial" w:hAnsi="Arial" w:cs="Arial"/>
                <w:sz w:val="16"/>
                <w:szCs w:val="16"/>
              </w:rPr>
              <w:t xml:space="preserve">/TRASLADO: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IDA, DATA: ___/___/______</w:t>
            </w:r>
            <w:r>
              <w:rPr>
                <w:rFonts w:ascii="Arial" w:hAnsi="Arial" w:cs="Arial"/>
                <w:sz w:val="16"/>
                <w:szCs w:val="16"/>
              </w:rPr>
              <w:t xml:space="preserve"> E HORA: ____:____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VOLTA, DATA: ___/___/______</w:t>
            </w:r>
            <w:r>
              <w:rPr>
                <w:rFonts w:ascii="Arial" w:hAnsi="Arial" w:cs="Arial"/>
                <w:sz w:val="16"/>
                <w:szCs w:val="16"/>
              </w:rPr>
              <w:t xml:space="preserve"> E HORA: ____:____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ÕNIBUS: (    ) LEITO   (     ) SEMI-LEITO   (   ) CONVENCIONAL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(   ) EXECUTIVO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NÚMERO DE PASSAGEIROS: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TIPO DE VEÍCULO: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NÚMERO DE PASSAGEIROS: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TIPO DE VEÍCULO: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NÚMERO DE PASSAGEIROS:</w: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44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46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hd w:val="clear" w:color="auto" w:fill="c0c0c0"/>
              <w:spacing w:after="0" w:before="0"/>
              <w:ind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MOTIVAÇÃO 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JUSTIFICATIVA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PARA EFETIVAÇÃO DA DESPESA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</w:p>
        </w:tc>
      </w:tr>
      <w:tr>
        <w:trPr>
          <w:tblCellSpacing w:w="22" w:type="dxa"/>
          <w:trHeight w:val="144"/>
        </w:trPr>
        <w:tc>
          <w:tcPr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pacing w:after="0" w:before="0"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1"/>
              <w:pBdr/>
              <w:shd w:val="clear" w:color="auto" w:fill="c0c0c0"/>
              <w:spacing w:after="0" w:before="0"/>
              <w:ind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r>
          </w:p>
          <w:p>
            <w:pPr>
              <w:pStyle w:val="751"/>
              <w:pBdr/>
              <w:shd w:val="clear" w:color="auto" w:fill="c0c0c0"/>
              <w:spacing w:after="0" w:before="0"/>
              <w:ind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r>
          </w:p>
          <w:p>
            <w:pPr>
              <w:pStyle w:val="751"/>
              <w:pBdr/>
              <w:shd w:val="clear" w:color="auto" w:fill="c0c0c0"/>
              <w:spacing w:after="0" w:before="0"/>
              <w:ind/>
              <w:jc w:val="both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O FORMULÁRIO PRESENTE DEVERÁ SER ENCAMINHADO PARA A DIRETORIA DE ADMINSITRAÇÃO ATRAVÉS DE PROCESSO E-PROTOCOLO DIGITAL ASSINADO ELETRONICAMENTE E COM A DECLARAÇÃO DA CHEF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IA IM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EDIATA ATESTANTO A NECESSIDADE DA DESPESA E ASSEVERANDO A EXISTÊNCIA DE DISPONIBILIDADE ORÇAMENTÁRIA. NA DECLARAÇÃO CITADA DEVERÁ CONSTAR A IDENTIFICAÇÃO (NOME COMPLETO, RG, CPF E CARGO) DA CHEFIA IMEDIATA, DEVENDO SER ASSINADA ELETRONICAMENTE NO PROCESSO.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r>
          </w:p>
          <w:p>
            <w:pPr>
              <w:pStyle w:val="751"/>
              <w:pBdr/>
              <w:shd w:val="clear" w:color="auto" w:fill="c0c0c0"/>
              <w:spacing w:after="0" w:before="0"/>
              <w:ind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</w:r>
          </w:p>
        </w:tc>
      </w:tr>
    </w:tbl>
    <w:sectPr>
      <w:headerReference w:type="default" r:id="rId8"/>
      <w:footnotePr/>
      <w:endnotePr/>
      <w:type w:val="nextPage"/>
      <w:pgSz w:h="16838" w:orient="portrait" w:w="11906"/>
      <w:pgMar w:top="233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-723" w:type="dxa"/>
      <w:tblW w:w="10408" w:type="dxa"/>
      <w:tblCellMar>
        <w:left w:w="108" w:type="dxa"/>
        <w:top w:w="0" w:type="dxa"/>
        <w:right w:w="108" w:type="dxa"/>
        <w:bottom w:w="0" w:type="dxa"/>
      </w:tblCellMar>
      <w:tblBorders/>
      <w:tblLayout w:type="autofit"/>
      <w:tblLook w:val="04A0" w:firstRow="1" w:lastRow="0" w:firstColumn="1" w:lastColumn="0" w:noHBand="0" w:noVBand="1"/>
    </w:tblPr>
    <w:tblGrid>
      <w:gridCol w:w="1517"/>
      <w:gridCol w:w="7080"/>
      <w:gridCol w:w="1811"/>
    </w:tblGrid>
    <w:tr>
      <w:trPr>
        <w:trHeight w:val="723"/>
      </w:trPr>
      <w:tc>
        <w:tcPr>
          <w:tcBorders/>
          <w:tcW w:w="1517" w:type="dxa"/>
          <w:vAlign w:val="top"/>
          <w:textDirection w:val="lrTb"/>
          <w:noWrap w:val="false"/>
        </w:tcPr>
        <w:p>
          <w:pPr>
            <w:pStyle w:val="743"/>
            <w:pBdr/>
            <w:spacing w:after="120"/>
            <w:ind/>
            <w:rPr/>
          </w:pPr>
          <w:r>
            <w:rPr>
              <w:lang w:eastAsia="pt-B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08634" cy="893684"/>
                    <wp:effectExtent l="0" t="0" r="0" b="0"/>
                    <wp:docPr id="1" name="_x0000_i1025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 descr="ANd9GcTkV1ajT8YU09p2Z-Wz63p3tZimIKNg0Mprf1QXiJudRsnDEDxR"/>
                            <pic:cNvPicPr/>
                            <pic:nvPr/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08634" cy="893684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63.67pt;height:70.37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/>
        </w:p>
      </w:tc>
      <w:tc>
        <w:tcPr>
          <w:tcBorders/>
          <w:tcW w:w="7080" w:type="dxa"/>
          <w:vAlign w:val="top"/>
          <w:textDirection w:val="lrTb"/>
          <w:noWrap w:val="false"/>
        </w:tcPr>
        <w:p>
          <w:pPr>
            <w:pStyle w:val="743"/>
            <w:pBdr/>
            <w:spacing w:after="0" w:line="240" w:lineRule="auto"/>
            <w:ind w:left="-108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GOVERNO DO ESTADO DO PARANÁ</w:t>
          </w:r>
          <w:r>
            <w:rPr>
              <w:rFonts w:ascii="Arial" w:hAnsi="Arial" w:cs="Arial"/>
              <w:b/>
              <w:i/>
              <w:sz w:val="18"/>
              <w:szCs w:val="18"/>
            </w:rPr>
          </w:r>
        </w:p>
        <w:p>
          <w:pPr>
            <w:pStyle w:val="743"/>
            <w:pBdr/>
            <w:spacing w:after="0" w:line="240" w:lineRule="auto"/>
            <w:ind w:left="-108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SECRETARIA DE ESTADO DA CIÊNCIA, TECNOLOGIA E ENSINO SUPERIOR - SETI</w:t>
          </w:r>
          <w:r>
            <w:rPr>
              <w:rFonts w:ascii="Arial" w:hAnsi="Arial" w:cs="Arial"/>
              <w:b/>
              <w:i/>
              <w:sz w:val="18"/>
              <w:szCs w:val="18"/>
            </w:rPr>
          </w:r>
        </w:p>
        <w:p>
          <w:pPr>
            <w:pStyle w:val="743"/>
            <w:pBdr/>
            <w:spacing w:after="0" w:line="240" w:lineRule="auto"/>
            <w:ind w:left="-108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UNIVERSIDADE ESTADUAL DO PARANÁ – UNESPAR</w:t>
          </w:r>
          <w:r>
            <w:rPr>
              <w:rFonts w:ascii="Arial" w:hAnsi="Arial" w:cs="Arial"/>
              <w:b/>
              <w:i/>
              <w:sz w:val="18"/>
              <w:szCs w:val="18"/>
            </w:rPr>
          </w:r>
        </w:p>
        <w:p>
          <w:pPr>
            <w:pStyle w:val="743"/>
            <w:pBdr/>
            <w:spacing w:after="0" w:line="240" w:lineRule="auto"/>
            <w:ind w:left="-108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PRÓ-REITORIA DE ADMINISTRAÇÃO E FINANÇAS – PRAF</w:t>
          </w:r>
          <w:r>
            <w:rPr>
              <w:rFonts w:ascii="Arial" w:hAnsi="Arial" w:cs="Arial"/>
              <w:b/>
              <w:i/>
              <w:sz w:val="18"/>
              <w:szCs w:val="18"/>
            </w:rPr>
          </w:r>
        </w:p>
        <w:p>
          <w:pPr>
            <w:pStyle w:val="743"/>
            <w:pBdr/>
            <w:spacing w:after="0" w:line="240" w:lineRule="auto"/>
            <w:ind w:left="-108"/>
            <w:jc w:val="center"/>
            <w:rPr/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DIRETORIA DE ADMINISTRAÇÃO – PRAF/DA</w:t>
          </w:r>
          <w:r/>
        </w:p>
      </w:tc>
      <w:tc>
        <w:tcPr>
          <w:tcBorders>
            <w:left w:val="none" w:color="000000" w:sz="4" w:space="0"/>
          </w:tcBorders>
          <w:tcW w:w="1811" w:type="dxa"/>
          <w:vAlign w:val="top"/>
          <w:textDirection w:val="lrTb"/>
          <w:noWrap w:val="false"/>
        </w:tcPr>
        <w:p w14:paraId="2E581C88">
          <w:pPr>
            <w:pBdr/>
            <w:spacing/>
            <w:ind/>
            <w:rPr/>
          </w:pPr>
          <w: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<wp:simplePos x="0" y="0"/>
                    <wp:positionH relativeFrom="column">
                      <wp:posOffset>4784725</wp:posOffset>
                    </wp:positionH>
                    <wp:positionV relativeFrom="paragraph">
                      <wp:posOffset>-263524</wp:posOffset>
                    </wp:positionV>
                    <wp:extent cx="977265" cy="977265"/>
                    <wp:effectExtent l="0" t="0" r="0" b="0"/>
                    <wp:wrapSquare wrapText="bothSides"/>
                    <wp:docPr id="2" name="_x0000_s1028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079446112" name=""/>
                            <pic:cNvPicPr/>
                            <pic:nvPr/>
                          </pic:nvPicPr>
                          <pic:blipFill rotWithShape="1">
                            <a:blip r:embed="rId2"/>
                            <a:stretch/>
                          </pic:blipFill>
                          <pic:spPr bwMode="auto">
                            <a:xfrm rot="0" flipH="0" flipV="0">
                              <a:off x="0" y="0"/>
                              <a:ext cx="977265" cy="97726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position:absolute;z-index:251658241;o:allowoverlap:true;o:allowincell:true;mso-position-horizontal-relative:text;margin-left:376.75pt;mso-position-horizontal:absolute;mso-position-vertical-relative:text;margin-top:-20.75pt;mso-position-vertical:absolute;width:76.95pt;height:76.95pt;mso-wrap-distance-left:9.00pt;mso-wrap-distance-top:0.00pt;mso-wrap-distance-right:9.00pt;mso-wrap-distance-bottom:0.00pt;rotation:0;z-index:1;" stroked="false">
                    <w10:wrap type="square"/>
                    <v:imagedata r:id="rId2" o:title=""/>
                    <o:lock v:ext="edit" rotation="t"/>
                  </v:shape>
                </w:pict>
              </mc:Fallback>
            </mc:AlternateContent>
          </w:r>
          <w:r/>
          <w:r/>
        </w:p>
        <w:p>
          <w:pPr>
            <w:pStyle w:val="743"/>
            <w:pBdr/>
            <w:spacing w:after="120"/>
            <w:ind/>
            <w:rPr/>
          </w:pPr>
          <w:r>
            <w:rPr>
              <w:lang w:eastAsia="pt-BR"/>
            </w:rPr>
          </w:r>
          <w:r/>
        </w:p>
      </w:tc>
    </w:tr>
  </w:tbl>
  <w:p>
    <w:pPr>
      <w:pStyle w:val="747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43"/>
    <w:next w:val="74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43"/>
    <w:next w:val="74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43"/>
    <w:next w:val="74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43"/>
    <w:next w:val="74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43"/>
    <w:next w:val="74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43"/>
    <w:next w:val="74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43"/>
    <w:next w:val="74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43"/>
    <w:next w:val="74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43"/>
    <w:next w:val="74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43"/>
    <w:next w:val="74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43"/>
    <w:next w:val="74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43"/>
    <w:next w:val="74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4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43"/>
    <w:next w:val="74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4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4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4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43"/>
    <w:next w:val="74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4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4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43"/>
    <w:next w:val="743"/>
    <w:uiPriority w:val="39"/>
    <w:unhideWhenUsed/>
    <w:pPr>
      <w:pBdr/>
      <w:spacing w:after="100"/>
      <w:ind/>
    </w:pPr>
  </w:style>
  <w:style w:type="paragraph" w:styleId="190">
    <w:name w:val="toc 2"/>
    <w:basedOn w:val="743"/>
    <w:next w:val="743"/>
    <w:uiPriority w:val="39"/>
    <w:unhideWhenUsed/>
    <w:pPr>
      <w:pBdr/>
      <w:spacing w:after="100"/>
      <w:ind w:left="220"/>
    </w:pPr>
  </w:style>
  <w:style w:type="paragraph" w:styleId="191">
    <w:name w:val="toc 3"/>
    <w:basedOn w:val="743"/>
    <w:next w:val="743"/>
    <w:uiPriority w:val="39"/>
    <w:unhideWhenUsed/>
    <w:pPr>
      <w:pBdr/>
      <w:spacing w:after="100"/>
      <w:ind w:left="440"/>
    </w:pPr>
  </w:style>
  <w:style w:type="paragraph" w:styleId="192">
    <w:name w:val="toc 4"/>
    <w:basedOn w:val="743"/>
    <w:next w:val="743"/>
    <w:uiPriority w:val="39"/>
    <w:unhideWhenUsed/>
    <w:pPr>
      <w:pBdr/>
      <w:spacing w:after="100"/>
      <w:ind w:left="660"/>
    </w:pPr>
  </w:style>
  <w:style w:type="paragraph" w:styleId="193">
    <w:name w:val="toc 5"/>
    <w:basedOn w:val="743"/>
    <w:next w:val="743"/>
    <w:uiPriority w:val="39"/>
    <w:unhideWhenUsed/>
    <w:pPr>
      <w:pBdr/>
      <w:spacing w:after="100"/>
      <w:ind w:left="880"/>
    </w:pPr>
  </w:style>
  <w:style w:type="paragraph" w:styleId="194">
    <w:name w:val="toc 6"/>
    <w:basedOn w:val="743"/>
    <w:next w:val="743"/>
    <w:uiPriority w:val="39"/>
    <w:unhideWhenUsed/>
    <w:pPr>
      <w:pBdr/>
      <w:spacing w:after="100"/>
      <w:ind w:left="1100"/>
    </w:pPr>
  </w:style>
  <w:style w:type="paragraph" w:styleId="195">
    <w:name w:val="toc 7"/>
    <w:basedOn w:val="743"/>
    <w:next w:val="743"/>
    <w:uiPriority w:val="39"/>
    <w:unhideWhenUsed/>
    <w:pPr>
      <w:pBdr/>
      <w:spacing w:after="100"/>
      <w:ind w:left="1320"/>
    </w:pPr>
  </w:style>
  <w:style w:type="paragraph" w:styleId="196">
    <w:name w:val="toc 8"/>
    <w:basedOn w:val="743"/>
    <w:next w:val="743"/>
    <w:uiPriority w:val="39"/>
    <w:unhideWhenUsed/>
    <w:pPr>
      <w:pBdr/>
      <w:spacing w:after="100"/>
      <w:ind w:left="1540"/>
    </w:pPr>
  </w:style>
  <w:style w:type="paragraph" w:styleId="197">
    <w:name w:val="toc 9"/>
    <w:basedOn w:val="743"/>
    <w:next w:val="74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43"/>
    <w:next w:val="743"/>
    <w:uiPriority w:val="99"/>
    <w:unhideWhenUsed/>
    <w:pPr>
      <w:pBdr/>
      <w:spacing w:after="0" w:afterAutospacing="0"/>
      <w:ind/>
    </w:pPr>
  </w:style>
  <w:style w:type="paragraph" w:styleId="743" w:default="1">
    <w:name w:val="Normal"/>
    <w:next w:val="743"/>
    <w:link w:val="743"/>
    <w:qFormat/>
    <w:pPr>
      <w:pBdr/>
      <w:spacing w:after="160" w:line="259" w:lineRule="auto"/>
      <w:ind/>
    </w:pPr>
    <w:rPr>
      <w:sz w:val="22"/>
      <w:szCs w:val="22"/>
      <w:lang w:val="pt-BR" w:eastAsia="en-US" w:bidi="ar-SA"/>
    </w:rPr>
  </w:style>
  <w:style w:type="character" w:styleId="744">
    <w:name w:val="Fonte parág. padrão"/>
    <w:next w:val="744"/>
    <w:link w:val="743"/>
    <w:uiPriority w:val="1"/>
    <w:semiHidden/>
    <w:unhideWhenUsed/>
    <w:pPr>
      <w:pBdr/>
      <w:spacing/>
      <w:ind/>
    </w:pPr>
  </w:style>
  <w:style w:type="table" w:styleId="745">
    <w:name w:val="Tabela normal"/>
    <w:next w:val="745"/>
    <w:link w:val="743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6">
    <w:name w:val="Sem lista"/>
    <w:next w:val="746"/>
    <w:link w:val="743"/>
    <w:uiPriority w:val="99"/>
    <w:semiHidden/>
    <w:unhideWhenUsed/>
    <w:pPr>
      <w:pBdr/>
      <w:spacing/>
      <w:ind/>
    </w:pPr>
  </w:style>
  <w:style w:type="paragraph" w:styleId="747">
    <w:name w:val="Cabeçalho"/>
    <w:basedOn w:val="743"/>
    <w:next w:val="747"/>
    <w:link w:val="74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48">
    <w:name w:val="Cabeçalho Char"/>
    <w:basedOn w:val="744"/>
    <w:next w:val="748"/>
    <w:link w:val="747"/>
    <w:uiPriority w:val="99"/>
    <w:pPr>
      <w:pBdr/>
      <w:spacing/>
      <w:ind/>
    </w:pPr>
  </w:style>
  <w:style w:type="paragraph" w:styleId="749">
    <w:name w:val="Rodapé"/>
    <w:basedOn w:val="743"/>
    <w:next w:val="749"/>
    <w:link w:val="75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50">
    <w:name w:val="Rodapé Char"/>
    <w:basedOn w:val="744"/>
    <w:next w:val="750"/>
    <w:link w:val="749"/>
    <w:uiPriority w:val="99"/>
    <w:pPr>
      <w:pBdr/>
      <w:spacing/>
      <w:ind/>
    </w:pPr>
  </w:style>
  <w:style w:type="paragraph" w:styleId="751">
    <w:name w:val="western"/>
    <w:basedOn w:val="743"/>
    <w:next w:val="751"/>
    <w:link w:val="743"/>
    <w:pPr>
      <w:pBdr/>
      <w:spacing w:after="119" w:before="280" w:line="240" w:lineRule="auto"/>
      <w:ind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752">
    <w:name w:val="Hyperlink"/>
    <w:next w:val="752"/>
    <w:link w:val="743"/>
    <w:pPr>
      <w:pBdr/>
      <w:spacing/>
      <w:ind/>
    </w:pPr>
    <w:rPr>
      <w:color w:val="996600"/>
      <w:u w:val="none"/>
    </w:rPr>
  </w:style>
  <w:style w:type="paragraph" w:styleId="753">
    <w:name w:val="Texto de balão"/>
    <w:basedOn w:val="743"/>
    <w:next w:val="753"/>
    <w:link w:val="75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54">
    <w:name w:val="Texto de balão Char"/>
    <w:next w:val="754"/>
    <w:link w:val="753"/>
    <w:uiPriority w:val="99"/>
    <w:semiHidden/>
    <w:pPr>
      <w:pBdr/>
      <w:spacing/>
      <w:ind/>
    </w:pPr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revision>4</cp:revision>
  <dcterms:created xsi:type="dcterms:W3CDTF">2025-05-15T17:50:00Z</dcterms:created>
  <dcterms:modified xsi:type="dcterms:W3CDTF">2026-07-16T18:22:55Z</dcterms:modified>
  <cp:version>1048576</cp:version>
</cp:coreProperties>
</file>